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F85" w:rsidRDefault="007D5F85">
      <w:pPr>
        <w:rPr>
          <w:b/>
          <w:sz w:val="28"/>
        </w:rPr>
      </w:pPr>
      <w:bookmarkStart w:id="0" w:name="_GoBack"/>
      <w:bookmarkEnd w:id="0"/>
    </w:p>
    <w:p w:rsidR="000C0BA0" w:rsidRDefault="000C0BA0" w:rsidP="007D5F85">
      <w:pPr>
        <w:jc w:val="center"/>
        <w:rPr>
          <w:b/>
          <w:sz w:val="28"/>
        </w:rPr>
      </w:pPr>
      <w:r>
        <w:rPr>
          <w:b/>
          <w:sz w:val="28"/>
        </w:rPr>
        <w:t>Pendleton County Education Foundation</w:t>
      </w:r>
      <w:r w:rsidR="00E034A1">
        <w:rPr>
          <w:b/>
          <w:sz w:val="28"/>
        </w:rPr>
        <w:t xml:space="preserve"> </w:t>
      </w:r>
      <w:r w:rsidR="001C7CB7">
        <w:rPr>
          <w:b/>
          <w:sz w:val="28"/>
        </w:rPr>
        <w:t>(PCEF)</w:t>
      </w:r>
    </w:p>
    <w:p w:rsidR="00722FA0" w:rsidRDefault="00722FA0" w:rsidP="007D5F85">
      <w:pPr>
        <w:jc w:val="center"/>
        <w:rPr>
          <w:b/>
          <w:sz w:val="28"/>
        </w:rPr>
      </w:pPr>
      <w:r>
        <w:rPr>
          <w:b/>
          <w:sz w:val="28"/>
        </w:rPr>
        <w:t xml:space="preserve"> Application for students who plan to attend a</w:t>
      </w:r>
    </w:p>
    <w:p w:rsidR="00E034A1" w:rsidRDefault="00E87DE5" w:rsidP="007D5F85">
      <w:pPr>
        <w:jc w:val="center"/>
        <w:rPr>
          <w:b/>
          <w:sz w:val="28"/>
        </w:rPr>
      </w:pPr>
      <w:r>
        <w:rPr>
          <w:b/>
          <w:sz w:val="28"/>
        </w:rPr>
        <w:t xml:space="preserve"> </w:t>
      </w:r>
      <w:r w:rsidR="006952A8">
        <w:rPr>
          <w:b/>
          <w:sz w:val="28"/>
        </w:rPr>
        <w:t>Four</w:t>
      </w:r>
      <w:r w:rsidR="00722FA0">
        <w:rPr>
          <w:b/>
          <w:sz w:val="28"/>
        </w:rPr>
        <w:t xml:space="preserve"> -</w:t>
      </w:r>
      <w:r w:rsidR="006952A8">
        <w:rPr>
          <w:b/>
          <w:sz w:val="28"/>
        </w:rPr>
        <w:t xml:space="preserve">Year </w:t>
      </w:r>
      <w:r w:rsidR="00791276">
        <w:rPr>
          <w:b/>
          <w:sz w:val="28"/>
        </w:rPr>
        <w:t xml:space="preserve">College or University </w:t>
      </w:r>
      <w:r>
        <w:rPr>
          <w:b/>
          <w:sz w:val="28"/>
        </w:rPr>
        <w:t xml:space="preserve">Scholarship </w:t>
      </w:r>
      <w:r w:rsidR="001123A1">
        <w:rPr>
          <w:b/>
          <w:sz w:val="28"/>
        </w:rPr>
        <w:t>Application</w:t>
      </w:r>
    </w:p>
    <w:p w:rsidR="006D2E74" w:rsidRDefault="006D2E74" w:rsidP="007D5F85">
      <w:pPr>
        <w:jc w:val="center"/>
        <w:rPr>
          <w:b/>
          <w:sz w:val="28"/>
        </w:rPr>
      </w:pPr>
    </w:p>
    <w:p w:rsidR="00E034A1" w:rsidRDefault="008A7385" w:rsidP="00E034A1">
      <w:pPr>
        <w:rPr>
          <w:b/>
          <w:szCs w:val="22"/>
        </w:rPr>
      </w:pPr>
      <w:r>
        <w:rPr>
          <w:b/>
          <w:szCs w:val="22"/>
        </w:rPr>
        <w:t xml:space="preserve">The following scholarships managed by the PCEF are awarded based on submission of this application: </w:t>
      </w:r>
    </w:p>
    <w:p w:rsidR="00E034A1" w:rsidRDefault="00E034A1" w:rsidP="00E034A1">
      <w:pPr>
        <w:rPr>
          <w:b/>
          <w:szCs w:val="22"/>
        </w:rPr>
      </w:pPr>
    </w:p>
    <w:p w:rsidR="00E034A1" w:rsidRPr="006952A8" w:rsidRDefault="00E034A1" w:rsidP="00E034A1">
      <w:pPr>
        <w:numPr>
          <w:ilvl w:val="0"/>
          <w:numId w:val="3"/>
        </w:numPr>
        <w:rPr>
          <w:b/>
          <w:szCs w:val="22"/>
        </w:rPr>
      </w:pPr>
      <w:r>
        <w:rPr>
          <w:b/>
          <w:szCs w:val="22"/>
        </w:rPr>
        <w:t xml:space="preserve">Tom and Georgia (Tippy) Moreland Trust </w:t>
      </w:r>
      <w:r w:rsidR="006D2E74">
        <w:rPr>
          <w:b/>
          <w:szCs w:val="22"/>
        </w:rPr>
        <w:t xml:space="preserve">- </w:t>
      </w:r>
      <w:r>
        <w:rPr>
          <w:b/>
          <w:szCs w:val="22"/>
        </w:rPr>
        <w:t xml:space="preserve">4 Year College or University </w:t>
      </w:r>
    </w:p>
    <w:p w:rsidR="00E034A1" w:rsidRDefault="00E034A1" w:rsidP="00E034A1">
      <w:pPr>
        <w:numPr>
          <w:ilvl w:val="0"/>
          <w:numId w:val="3"/>
        </w:numPr>
        <w:rPr>
          <w:b/>
          <w:szCs w:val="22"/>
        </w:rPr>
      </w:pPr>
      <w:r>
        <w:rPr>
          <w:b/>
          <w:szCs w:val="22"/>
        </w:rPr>
        <w:t xml:space="preserve">Pendleton County Education </w:t>
      </w:r>
      <w:proofErr w:type="gramStart"/>
      <w:r>
        <w:rPr>
          <w:b/>
          <w:szCs w:val="22"/>
        </w:rPr>
        <w:t xml:space="preserve">Foundation  </w:t>
      </w:r>
      <w:r w:rsidR="001123A1">
        <w:rPr>
          <w:b/>
          <w:szCs w:val="22"/>
        </w:rPr>
        <w:t>-</w:t>
      </w:r>
      <w:proofErr w:type="gramEnd"/>
      <w:r w:rsidR="001123A1">
        <w:rPr>
          <w:b/>
          <w:szCs w:val="22"/>
        </w:rPr>
        <w:t xml:space="preserve"> 4</w:t>
      </w:r>
      <w:r w:rsidR="006D2E74">
        <w:rPr>
          <w:b/>
          <w:szCs w:val="22"/>
        </w:rPr>
        <w:t xml:space="preserve"> Year College or University</w:t>
      </w:r>
    </w:p>
    <w:p w:rsidR="00722FA0" w:rsidRPr="006952A8" w:rsidRDefault="00722FA0" w:rsidP="00E034A1">
      <w:pPr>
        <w:numPr>
          <w:ilvl w:val="0"/>
          <w:numId w:val="3"/>
        </w:numPr>
        <w:rPr>
          <w:b/>
          <w:szCs w:val="22"/>
        </w:rPr>
      </w:pPr>
      <w:r>
        <w:rPr>
          <w:b/>
          <w:szCs w:val="22"/>
        </w:rPr>
        <w:t>Ron Moreland Family Trust Scholarship</w:t>
      </w:r>
    </w:p>
    <w:p w:rsidR="00E034A1" w:rsidRDefault="00E034A1" w:rsidP="00E034A1">
      <w:pPr>
        <w:numPr>
          <w:ilvl w:val="0"/>
          <w:numId w:val="3"/>
        </w:numPr>
        <w:rPr>
          <w:b/>
          <w:szCs w:val="22"/>
        </w:rPr>
      </w:pPr>
      <w:r>
        <w:rPr>
          <w:b/>
          <w:szCs w:val="22"/>
        </w:rPr>
        <w:t>Virgilene Ritter Moore Trust</w:t>
      </w:r>
    </w:p>
    <w:p w:rsidR="00E034A1" w:rsidRDefault="00E034A1" w:rsidP="00E034A1">
      <w:pPr>
        <w:numPr>
          <w:ilvl w:val="0"/>
          <w:numId w:val="3"/>
        </w:numPr>
        <w:rPr>
          <w:b/>
          <w:szCs w:val="22"/>
        </w:rPr>
      </w:pPr>
      <w:r>
        <w:rPr>
          <w:b/>
          <w:szCs w:val="22"/>
        </w:rPr>
        <w:t>Lucille Abernathy Trust</w:t>
      </w:r>
    </w:p>
    <w:p w:rsidR="00E034A1" w:rsidRDefault="00E034A1" w:rsidP="00E034A1">
      <w:pPr>
        <w:numPr>
          <w:ilvl w:val="0"/>
          <w:numId w:val="3"/>
        </w:numPr>
        <w:rPr>
          <w:b/>
          <w:szCs w:val="22"/>
        </w:rPr>
      </w:pPr>
      <w:r>
        <w:rPr>
          <w:b/>
          <w:szCs w:val="22"/>
        </w:rPr>
        <w:t>Class of 1960 Alumni</w:t>
      </w:r>
    </w:p>
    <w:p w:rsidR="006952A8" w:rsidRPr="00722FA0" w:rsidRDefault="00E034A1" w:rsidP="00E034A1">
      <w:pPr>
        <w:numPr>
          <w:ilvl w:val="0"/>
          <w:numId w:val="3"/>
        </w:numPr>
        <w:rPr>
          <w:b/>
          <w:szCs w:val="22"/>
        </w:rPr>
      </w:pPr>
      <w:r>
        <w:rPr>
          <w:b/>
          <w:szCs w:val="22"/>
        </w:rPr>
        <w:t>Class of 1962 Alumni</w:t>
      </w:r>
    </w:p>
    <w:p w:rsidR="000C0BA0" w:rsidRDefault="000C0BA0">
      <w:pPr>
        <w:rPr>
          <w:b/>
          <w:sz w:val="28"/>
        </w:rPr>
      </w:pPr>
    </w:p>
    <w:p w:rsidR="006D2E74" w:rsidRDefault="006D2E74">
      <w:pPr>
        <w:rPr>
          <w:b/>
          <w:sz w:val="28"/>
        </w:rPr>
      </w:pPr>
      <w:r>
        <w:rPr>
          <w:b/>
          <w:sz w:val="28"/>
        </w:rPr>
        <w:t xml:space="preserve">Applicant Guidelines: </w:t>
      </w:r>
    </w:p>
    <w:p w:rsidR="006D2E74" w:rsidRDefault="006D2E74">
      <w:pPr>
        <w:rPr>
          <w:b/>
          <w:sz w:val="28"/>
        </w:rPr>
      </w:pPr>
    </w:p>
    <w:p w:rsidR="000C0BA0" w:rsidRDefault="000C0BA0">
      <w:pPr>
        <w:numPr>
          <w:ilvl w:val="0"/>
          <w:numId w:val="1"/>
        </w:numPr>
        <w:rPr>
          <w:sz w:val="24"/>
        </w:rPr>
      </w:pPr>
      <w:r>
        <w:rPr>
          <w:sz w:val="24"/>
        </w:rPr>
        <w:t>Scholarship recipients must be a resident of Pendleton County</w:t>
      </w:r>
      <w:r w:rsidR="004B2895">
        <w:rPr>
          <w:sz w:val="24"/>
        </w:rPr>
        <w:t xml:space="preserve"> and a graduating senior at Pendleton County High School</w:t>
      </w:r>
      <w:r>
        <w:rPr>
          <w:sz w:val="24"/>
        </w:rPr>
        <w:t>.</w:t>
      </w:r>
    </w:p>
    <w:p w:rsidR="000C0BA0" w:rsidRDefault="000C0BA0">
      <w:pPr>
        <w:ind w:left="360"/>
        <w:rPr>
          <w:sz w:val="24"/>
        </w:rPr>
      </w:pPr>
    </w:p>
    <w:p w:rsidR="000C0BA0" w:rsidRDefault="000C0BA0">
      <w:pPr>
        <w:numPr>
          <w:ilvl w:val="0"/>
          <w:numId w:val="1"/>
        </w:numPr>
        <w:rPr>
          <w:sz w:val="24"/>
        </w:rPr>
      </w:pPr>
      <w:r>
        <w:rPr>
          <w:sz w:val="24"/>
        </w:rPr>
        <w:t>Scholarships must be used the fall semester immediately following the award unless illness or injury prevents the recipient from attending.  In the event the student is unable to use the scholarship in the fall semester, he/she must request that the funds be held in writing.  This request will be reviewed by the Board of Directors</w:t>
      </w:r>
      <w:r w:rsidR="006D2E74">
        <w:rPr>
          <w:sz w:val="24"/>
        </w:rPr>
        <w:t xml:space="preserve"> to determine approval</w:t>
      </w:r>
      <w:r>
        <w:rPr>
          <w:sz w:val="24"/>
        </w:rPr>
        <w:t>.</w:t>
      </w:r>
    </w:p>
    <w:p w:rsidR="000C0BA0" w:rsidRDefault="000C0BA0">
      <w:pPr>
        <w:rPr>
          <w:sz w:val="24"/>
        </w:rPr>
      </w:pPr>
    </w:p>
    <w:p w:rsidR="000C0BA0" w:rsidRDefault="000C0BA0">
      <w:pPr>
        <w:numPr>
          <w:ilvl w:val="0"/>
          <w:numId w:val="1"/>
        </w:numPr>
        <w:rPr>
          <w:sz w:val="24"/>
        </w:rPr>
      </w:pPr>
      <w:r>
        <w:rPr>
          <w:sz w:val="24"/>
        </w:rPr>
        <w:t xml:space="preserve">Scholarship funds will be sent directly to the college or university of </w:t>
      </w:r>
      <w:r w:rsidR="008A7385">
        <w:rPr>
          <w:sz w:val="24"/>
        </w:rPr>
        <w:t xml:space="preserve">the </w:t>
      </w:r>
      <w:r>
        <w:rPr>
          <w:sz w:val="24"/>
        </w:rPr>
        <w:t>recipient’s choice.</w:t>
      </w:r>
    </w:p>
    <w:p w:rsidR="000C0BA0" w:rsidRDefault="000C0BA0">
      <w:pPr>
        <w:rPr>
          <w:sz w:val="24"/>
        </w:rPr>
      </w:pPr>
    </w:p>
    <w:p w:rsidR="000C0BA0" w:rsidRDefault="000C0BA0">
      <w:pPr>
        <w:numPr>
          <w:ilvl w:val="0"/>
          <w:numId w:val="1"/>
        </w:numPr>
        <w:rPr>
          <w:sz w:val="24"/>
        </w:rPr>
      </w:pPr>
      <w:r>
        <w:rPr>
          <w:sz w:val="24"/>
        </w:rPr>
        <w:t>Awards will be based on a combination of the characteristics of the applicant: sincerity of purpose, deter</w:t>
      </w:r>
      <w:r w:rsidR="006D2E74">
        <w:rPr>
          <w:sz w:val="24"/>
        </w:rPr>
        <w:t>mination, cooperation</w:t>
      </w:r>
      <w:r>
        <w:rPr>
          <w:sz w:val="24"/>
        </w:rPr>
        <w:t>, l</w:t>
      </w:r>
      <w:r w:rsidR="006D2E74">
        <w:rPr>
          <w:sz w:val="24"/>
        </w:rPr>
        <w:t xml:space="preserve">eadership ability, citizenship, involvement in </w:t>
      </w:r>
      <w:r>
        <w:rPr>
          <w:sz w:val="24"/>
        </w:rPr>
        <w:t>community and ext</w:t>
      </w:r>
      <w:r w:rsidR="006D2E74">
        <w:rPr>
          <w:sz w:val="24"/>
        </w:rPr>
        <w:t>ra curricular school activities as well as standardized college admission scores (ACT</w:t>
      </w:r>
      <w:r w:rsidR="00791276">
        <w:rPr>
          <w:sz w:val="24"/>
        </w:rPr>
        <w:t xml:space="preserve"> and/or SAT</w:t>
      </w:r>
      <w:r w:rsidR="006D2E74">
        <w:rPr>
          <w:sz w:val="24"/>
        </w:rPr>
        <w:t>), grade point average, rank in class and scholarship need.</w:t>
      </w:r>
    </w:p>
    <w:p w:rsidR="000C0BA0" w:rsidRDefault="000C0BA0">
      <w:pPr>
        <w:rPr>
          <w:sz w:val="24"/>
        </w:rPr>
      </w:pPr>
    </w:p>
    <w:p w:rsidR="000C0BA0" w:rsidRDefault="000C0BA0">
      <w:pPr>
        <w:numPr>
          <w:ilvl w:val="0"/>
          <w:numId w:val="1"/>
        </w:numPr>
        <w:rPr>
          <w:sz w:val="24"/>
        </w:rPr>
      </w:pPr>
      <w:r>
        <w:rPr>
          <w:sz w:val="24"/>
        </w:rPr>
        <w:t>Applicants must be applying</w:t>
      </w:r>
      <w:r w:rsidR="007D5F85">
        <w:rPr>
          <w:sz w:val="24"/>
        </w:rPr>
        <w:t xml:space="preserve"> with the intention to receive a </w:t>
      </w:r>
      <w:r w:rsidR="00DC0877">
        <w:rPr>
          <w:sz w:val="24"/>
        </w:rPr>
        <w:t>four</w:t>
      </w:r>
      <w:r w:rsidR="007D5F85">
        <w:rPr>
          <w:sz w:val="24"/>
        </w:rPr>
        <w:t>-year degree.</w:t>
      </w:r>
    </w:p>
    <w:p w:rsidR="000C0BA0" w:rsidRDefault="000C0BA0">
      <w:pPr>
        <w:rPr>
          <w:sz w:val="24"/>
        </w:rPr>
      </w:pPr>
    </w:p>
    <w:p w:rsidR="000C0BA0" w:rsidRDefault="000C0BA0">
      <w:pPr>
        <w:numPr>
          <w:ilvl w:val="0"/>
          <w:numId w:val="1"/>
        </w:numPr>
        <w:rPr>
          <w:sz w:val="24"/>
        </w:rPr>
      </w:pPr>
      <w:r>
        <w:rPr>
          <w:sz w:val="24"/>
        </w:rPr>
        <w:t>Each applicant must submit a complete</w:t>
      </w:r>
      <w:r w:rsidR="008A7385">
        <w:rPr>
          <w:sz w:val="24"/>
        </w:rPr>
        <w:t>d application along with the specified attachments to the Pendleton High School Guidance office on or before the due date established by that office</w:t>
      </w:r>
      <w:r w:rsidR="007D5F85">
        <w:rPr>
          <w:sz w:val="24"/>
        </w:rPr>
        <w:t>.</w:t>
      </w:r>
    </w:p>
    <w:p w:rsidR="000C0BA0" w:rsidRDefault="000C0BA0">
      <w:pPr>
        <w:rPr>
          <w:sz w:val="24"/>
        </w:rPr>
      </w:pPr>
    </w:p>
    <w:p w:rsidR="000C0BA0" w:rsidRPr="006952A8" w:rsidRDefault="000C0BA0" w:rsidP="006952A8">
      <w:pPr>
        <w:numPr>
          <w:ilvl w:val="0"/>
          <w:numId w:val="1"/>
        </w:numPr>
        <w:rPr>
          <w:sz w:val="24"/>
        </w:rPr>
      </w:pPr>
      <w:r>
        <w:rPr>
          <w:sz w:val="24"/>
        </w:rPr>
        <w:t>The scholarship recipient will be sele</w:t>
      </w:r>
      <w:r w:rsidR="006952A8">
        <w:rPr>
          <w:sz w:val="24"/>
        </w:rPr>
        <w:t>cted by a committee composed of three (3) PCEF Board of Directors in consultation with the high school guidance counselor or principal.</w:t>
      </w:r>
    </w:p>
    <w:p w:rsidR="007D5F85" w:rsidRDefault="007D5F85" w:rsidP="007D5F85">
      <w:pPr>
        <w:rPr>
          <w:sz w:val="24"/>
        </w:rPr>
      </w:pPr>
    </w:p>
    <w:p w:rsidR="000C0BA0" w:rsidRDefault="000C0BA0">
      <w:pPr>
        <w:rPr>
          <w:sz w:val="24"/>
        </w:rPr>
      </w:pPr>
    </w:p>
    <w:p w:rsidR="000C0BA0" w:rsidRDefault="000C0BA0">
      <w:pPr>
        <w:rPr>
          <w:sz w:val="24"/>
        </w:rPr>
      </w:pPr>
      <w:r>
        <w:rPr>
          <w:sz w:val="24"/>
        </w:rPr>
        <w:t xml:space="preserve">The committee will choose the candidate based on the </w:t>
      </w:r>
      <w:r w:rsidR="001C7CB7">
        <w:rPr>
          <w:sz w:val="24"/>
        </w:rPr>
        <w:t xml:space="preserve">quality and completeness of the </w:t>
      </w:r>
      <w:r>
        <w:rPr>
          <w:sz w:val="24"/>
        </w:rPr>
        <w:t xml:space="preserve">applications </w:t>
      </w:r>
      <w:r w:rsidR="001C7CB7">
        <w:rPr>
          <w:sz w:val="24"/>
        </w:rPr>
        <w:t xml:space="preserve">as </w:t>
      </w:r>
      <w:r>
        <w:rPr>
          <w:sz w:val="24"/>
        </w:rPr>
        <w:t>su</w:t>
      </w:r>
      <w:r w:rsidR="00E87DE5">
        <w:rPr>
          <w:sz w:val="24"/>
        </w:rPr>
        <w:t>bmitted and that</w:t>
      </w:r>
      <w:r>
        <w:rPr>
          <w:sz w:val="24"/>
        </w:rPr>
        <w:t xml:space="preserve"> decision will be final.</w:t>
      </w:r>
    </w:p>
    <w:p w:rsidR="000C0BA0" w:rsidRDefault="000C0BA0">
      <w:pPr>
        <w:rPr>
          <w:sz w:val="28"/>
        </w:rPr>
      </w:pPr>
      <w:r>
        <w:rPr>
          <w:sz w:val="24"/>
        </w:rPr>
        <w:br w:type="page"/>
      </w:r>
    </w:p>
    <w:p w:rsidR="000C0BA0" w:rsidRDefault="000C0BA0">
      <w:pPr>
        <w:jc w:val="center"/>
        <w:rPr>
          <w:b/>
          <w:sz w:val="28"/>
        </w:rPr>
      </w:pPr>
    </w:p>
    <w:p w:rsidR="000C0BA0" w:rsidRDefault="000C0BA0">
      <w:pPr>
        <w:jc w:val="center"/>
        <w:rPr>
          <w:b/>
          <w:sz w:val="28"/>
        </w:rPr>
      </w:pPr>
      <w:r>
        <w:rPr>
          <w:b/>
          <w:sz w:val="28"/>
        </w:rPr>
        <w:t>PENDLETON COUNTY EDUCATION FOUNDATION</w:t>
      </w:r>
      <w:r w:rsidR="00E87DE5">
        <w:rPr>
          <w:b/>
          <w:sz w:val="28"/>
        </w:rPr>
        <w:t xml:space="preserve"> (PCEF)</w:t>
      </w:r>
    </w:p>
    <w:p w:rsidR="00E87DE5" w:rsidRDefault="00E87DE5">
      <w:pPr>
        <w:jc w:val="center"/>
        <w:rPr>
          <w:b/>
          <w:sz w:val="28"/>
        </w:rPr>
      </w:pPr>
      <w:r>
        <w:rPr>
          <w:b/>
          <w:sz w:val="28"/>
        </w:rPr>
        <w:t>SCHOLARSHIP APPLICATION</w:t>
      </w:r>
    </w:p>
    <w:p w:rsidR="000C0BA0" w:rsidRDefault="000C0BA0">
      <w:pPr>
        <w:jc w:val="center"/>
        <w:rPr>
          <w:b/>
          <w:sz w:val="28"/>
        </w:rPr>
      </w:pPr>
    </w:p>
    <w:p w:rsidR="00E87DE5" w:rsidRDefault="00E87DE5">
      <w:pPr>
        <w:jc w:val="center"/>
        <w:rPr>
          <w:b/>
          <w:sz w:val="28"/>
        </w:rPr>
      </w:pPr>
    </w:p>
    <w:p w:rsidR="000C0BA0" w:rsidRDefault="000C0BA0">
      <w:pPr>
        <w:jc w:val="center"/>
        <w:rPr>
          <w:b/>
          <w:sz w:val="28"/>
        </w:rPr>
      </w:pPr>
    </w:p>
    <w:p w:rsidR="000C0BA0" w:rsidRDefault="000C0BA0">
      <w:pPr>
        <w:rPr>
          <w:b/>
          <w:sz w:val="24"/>
        </w:rPr>
      </w:pPr>
      <w:r>
        <w:rPr>
          <w:b/>
          <w:sz w:val="24"/>
        </w:rPr>
        <w:t>I.</w:t>
      </w:r>
      <w:r>
        <w:rPr>
          <w:b/>
          <w:sz w:val="24"/>
        </w:rPr>
        <w:tab/>
        <w:t>Name __________________________________________</w:t>
      </w:r>
      <w:r w:rsidR="001C7CB7">
        <w:rPr>
          <w:b/>
          <w:sz w:val="24"/>
        </w:rPr>
        <w:t>_____________________</w:t>
      </w:r>
    </w:p>
    <w:p w:rsidR="000C0BA0" w:rsidRDefault="000C0BA0">
      <w:pPr>
        <w:rPr>
          <w:b/>
          <w:sz w:val="24"/>
        </w:rPr>
      </w:pPr>
    </w:p>
    <w:p w:rsidR="000C0BA0" w:rsidRDefault="000C0BA0">
      <w:pPr>
        <w:rPr>
          <w:b/>
          <w:sz w:val="24"/>
        </w:rPr>
      </w:pPr>
      <w:r>
        <w:rPr>
          <w:b/>
          <w:sz w:val="24"/>
        </w:rPr>
        <w:tab/>
      </w:r>
      <w:proofErr w:type="gramStart"/>
      <w:r>
        <w:rPr>
          <w:b/>
          <w:sz w:val="24"/>
        </w:rPr>
        <w:t>Address  _</w:t>
      </w:r>
      <w:proofErr w:type="gramEnd"/>
      <w:r>
        <w:rPr>
          <w:b/>
          <w:sz w:val="24"/>
        </w:rPr>
        <w:t>______________________________________</w:t>
      </w:r>
    </w:p>
    <w:p w:rsidR="000C0BA0" w:rsidRDefault="000C0BA0">
      <w:pPr>
        <w:rPr>
          <w:b/>
          <w:sz w:val="24"/>
        </w:rPr>
      </w:pPr>
    </w:p>
    <w:p w:rsidR="000C0BA0" w:rsidRDefault="000C0BA0">
      <w:pPr>
        <w:rPr>
          <w:b/>
          <w:sz w:val="24"/>
        </w:rPr>
      </w:pPr>
      <w:r>
        <w:rPr>
          <w:b/>
          <w:sz w:val="24"/>
        </w:rPr>
        <w:tab/>
      </w:r>
      <w:r>
        <w:rPr>
          <w:b/>
          <w:sz w:val="24"/>
        </w:rPr>
        <w:tab/>
        <w:t xml:space="preserve">      _______________________________________</w:t>
      </w:r>
    </w:p>
    <w:p w:rsidR="000C0BA0" w:rsidRDefault="000C0BA0">
      <w:pPr>
        <w:rPr>
          <w:b/>
          <w:sz w:val="24"/>
        </w:rPr>
      </w:pPr>
    </w:p>
    <w:p w:rsidR="000C0BA0" w:rsidRDefault="000C0BA0">
      <w:pPr>
        <w:rPr>
          <w:b/>
          <w:sz w:val="24"/>
        </w:rPr>
      </w:pPr>
      <w:r>
        <w:rPr>
          <w:b/>
          <w:sz w:val="24"/>
        </w:rPr>
        <w:tab/>
      </w:r>
      <w:proofErr w:type="gramStart"/>
      <w:r>
        <w:rPr>
          <w:b/>
          <w:sz w:val="24"/>
        </w:rPr>
        <w:t>Phone  _</w:t>
      </w:r>
      <w:proofErr w:type="gramEnd"/>
      <w:r>
        <w:rPr>
          <w:b/>
          <w:sz w:val="24"/>
        </w:rPr>
        <w:t>________________________________________</w:t>
      </w:r>
    </w:p>
    <w:p w:rsidR="00E87DE5" w:rsidRDefault="00E87DE5">
      <w:pPr>
        <w:rPr>
          <w:b/>
          <w:sz w:val="24"/>
        </w:rPr>
      </w:pPr>
    </w:p>
    <w:p w:rsidR="000C0BA0" w:rsidRDefault="000C0BA0">
      <w:pPr>
        <w:rPr>
          <w:b/>
          <w:sz w:val="24"/>
        </w:rPr>
      </w:pPr>
    </w:p>
    <w:p w:rsidR="000C0BA0" w:rsidRDefault="00E87DE5" w:rsidP="007D5F85">
      <w:pPr>
        <w:rPr>
          <w:b/>
          <w:sz w:val="24"/>
        </w:rPr>
      </w:pPr>
      <w:r>
        <w:rPr>
          <w:b/>
          <w:sz w:val="24"/>
        </w:rPr>
        <w:t>II.</w:t>
      </w:r>
      <w:r w:rsidR="000C0BA0">
        <w:rPr>
          <w:b/>
          <w:sz w:val="24"/>
        </w:rPr>
        <w:tab/>
      </w:r>
      <w:r w:rsidR="00DC0877">
        <w:rPr>
          <w:b/>
          <w:sz w:val="24"/>
        </w:rPr>
        <w:t>School</w:t>
      </w:r>
      <w:r w:rsidR="007D5F85">
        <w:rPr>
          <w:b/>
          <w:sz w:val="24"/>
        </w:rPr>
        <w:t xml:space="preserve"> You Plan to Attend: _______________________</w:t>
      </w:r>
      <w:r w:rsidR="00DC0877">
        <w:rPr>
          <w:b/>
          <w:sz w:val="24"/>
        </w:rPr>
        <w:t>_</w:t>
      </w:r>
      <w:r w:rsidR="001C7CB7">
        <w:rPr>
          <w:b/>
          <w:sz w:val="24"/>
        </w:rPr>
        <w:t>________________________</w:t>
      </w:r>
    </w:p>
    <w:p w:rsidR="00E87DE5" w:rsidRDefault="00E87DE5" w:rsidP="007D5F85">
      <w:pPr>
        <w:rPr>
          <w:b/>
          <w:sz w:val="24"/>
        </w:rPr>
      </w:pPr>
    </w:p>
    <w:p w:rsidR="00E87DE5" w:rsidRDefault="006952A8" w:rsidP="007D5F85">
      <w:pPr>
        <w:rPr>
          <w:b/>
          <w:sz w:val="24"/>
        </w:rPr>
      </w:pPr>
      <w:r>
        <w:rPr>
          <w:b/>
          <w:sz w:val="24"/>
        </w:rPr>
        <w:tab/>
        <w:t>Major and/or Career Objective: _____________________________________________</w:t>
      </w:r>
    </w:p>
    <w:p w:rsidR="00E87DE5" w:rsidRDefault="00E87DE5" w:rsidP="007D5F85">
      <w:pPr>
        <w:rPr>
          <w:b/>
          <w:sz w:val="24"/>
        </w:rPr>
      </w:pPr>
      <w:r>
        <w:rPr>
          <w:b/>
          <w:sz w:val="24"/>
        </w:rPr>
        <w:tab/>
      </w:r>
    </w:p>
    <w:p w:rsidR="00DC0877" w:rsidRDefault="00DC0877" w:rsidP="007D5F85">
      <w:pPr>
        <w:rPr>
          <w:b/>
          <w:sz w:val="24"/>
        </w:rPr>
      </w:pPr>
    </w:p>
    <w:p w:rsidR="000C0BA0" w:rsidRDefault="000C0BA0">
      <w:pPr>
        <w:rPr>
          <w:b/>
          <w:sz w:val="24"/>
        </w:rPr>
      </w:pPr>
    </w:p>
    <w:p w:rsidR="001C7CB7" w:rsidRDefault="000C0BA0" w:rsidP="009F2212">
      <w:pPr>
        <w:pStyle w:val="BlockText"/>
        <w:ind w:right="-90"/>
      </w:pPr>
      <w:r>
        <w:t>II</w:t>
      </w:r>
      <w:r w:rsidR="006952A8">
        <w:t>i</w:t>
      </w:r>
      <w:r>
        <w:t>.</w:t>
      </w:r>
      <w:r>
        <w:tab/>
      </w:r>
      <w:r w:rsidR="007D5F85">
        <w:t>Attach</w:t>
      </w:r>
      <w:r>
        <w:t xml:space="preserve"> an essay of not more than two</w:t>
      </w:r>
      <w:r w:rsidR="002D45B7">
        <w:t xml:space="preserve"> pages</w:t>
      </w:r>
      <w:r>
        <w:t xml:space="preserve"> in which you identify</w:t>
      </w:r>
      <w:r w:rsidR="001C7CB7">
        <w:t>:</w:t>
      </w:r>
    </w:p>
    <w:p w:rsidR="001C7CB7" w:rsidRDefault="001C7CB7" w:rsidP="001C7CB7">
      <w:pPr>
        <w:pStyle w:val="BlockText"/>
        <w:numPr>
          <w:ilvl w:val="0"/>
          <w:numId w:val="4"/>
        </w:numPr>
        <w:ind w:right="-90"/>
      </w:pPr>
      <w:r>
        <w:t>Y</w:t>
      </w:r>
      <w:r w:rsidR="000C0BA0">
        <w:t xml:space="preserve">our purpose </w:t>
      </w:r>
      <w:r>
        <w:t>for furthering your education</w:t>
      </w:r>
    </w:p>
    <w:p w:rsidR="001C7CB7" w:rsidRDefault="001C7CB7" w:rsidP="001C7CB7">
      <w:pPr>
        <w:pStyle w:val="BlockText"/>
        <w:numPr>
          <w:ilvl w:val="0"/>
          <w:numId w:val="4"/>
        </w:numPr>
        <w:ind w:right="-90"/>
      </w:pPr>
      <w:r>
        <w:t>Y</w:t>
      </w:r>
      <w:r w:rsidR="000C0BA0">
        <w:t>our determination</w:t>
      </w:r>
      <w:r w:rsidR="006952A8">
        <w:t>/interest</w:t>
      </w:r>
      <w:r>
        <w:t xml:space="preserve"> to do so</w:t>
      </w:r>
    </w:p>
    <w:p w:rsidR="00E87DE5" w:rsidRDefault="00DC0877" w:rsidP="001C7CB7">
      <w:pPr>
        <w:pStyle w:val="BlockText"/>
        <w:numPr>
          <w:ilvl w:val="0"/>
          <w:numId w:val="4"/>
        </w:numPr>
        <w:ind w:right="-90"/>
      </w:pPr>
      <w:r>
        <w:t xml:space="preserve"> </w:t>
      </w:r>
      <w:r w:rsidR="001C7CB7">
        <w:t>Y</w:t>
      </w:r>
      <w:r w:rsidR="00791276">
        <w:t>our financial need and use of this</w:t>
      </w:r>
      <w:r w:rsidR="000C0BA0">
        <w:t xml:space="preserve"> scholarship</w:t>
      </w:r>
      <w:r w:rsidR="00791276">
        <w:t xml:space="preserve"> if awarded to you</w:t>
      </w:r>
    </w:p>
    <w:p w:rsidR="00CA3CA4" w:rsidRDefault="00CA3CA4" w:rsidP="009F2212">
      <w:pPr>
        <w:pStyle w:val="BlockText"/>
        <w:ind w:right="-90"/>
      </w:pPr>
    </w:p>
    <w:p w:rsidR="00E87DE5" w:rsidRDefault="00E87DE5" w:rsidP="009F2212">
      <w:pPr>
        <w:pStyle w:val="BlockText"/>
        <w:ind w:right="-90"/>
      </w:pPr>
    </w:p>
    <w:p w:rsidR="00CA3CA4" w:rsidRDefault="006952A8" w:rsidP="009F2212">
      <w:pPr>
        <w:pStyle w:val="BlockText"/>
        <w:ind w:right="-90"/>
      </w:pPr>
      <w:r>
        <w:t>IV..</w:t>
      </w:r>
      <w:r>
        <w:tab/>
        <w:t>Attach a</w:t>
      </w:r>
      <w:r w:rsidR="00791276">
        <w:t xml:space="preserve"> l</w:t>
      </w:r>
      <w:r>
        <w:t>ist</w:t>
      </w:r>
      <w:r w:rsidR="00CA3CA4">
        <w:t xml:space="preserve"> that includes activities, leadership roles and community service</w:t>
      </w:r>
      <w:r>
        <w:t xml:space="preserve">, honors </w:t>
      </w:r>
      <w:proofErr w:type="gramStart"/>
      <w:r>
        <w:t>and  any</w:t>
      </w:r>
      <w:proofErr w:type="gramEnd"/>
      <w:r>
        <w:t xml:space="preserve"> work experience</w:t>
      </w:r>
      <w:r w:rsidR="00CA3CA4">
        <w:t>.</w:t>
      </w:r>
    </w:p>
    <w:p w:rsidR="00DC0877" w:rsidRDefault="00DC0877" w:rsidP="009F2212">
      <w:pPr>
        <w:pStyle w:val="BlockText"/>
        <w:ind w:right="-90"/>
      </w:pPr>
    </w:p>
    <w:p w:rsidR="00E87DE5" w:rsidRDefault="00E87DE5" w:rsidP="009F2212">
      <w:pPr>
        <w:pStyle w:val="BlockText"/>
        <w:ind w:right="-90"/>
      </w:pPr>
    </w:p>
    <w:p w:rsidR="000C0BA0" w:rsidRDefault="00CA3CA4" w:rsidP="009F2212">
      <w:pPr>
        <w:pStyle w:val="BlockText"/>
        <w:ind w:right="-90"/>
      </w:pPr>
      <w:r>
        <w:t>V</w:t>
      </w:r>
      <w:r w:rsidR="009F2212">
        <w:t>.</w:t>
      </w:r>
      <w:r w:rsidR="009F2212">
        <w:tab/>
      </w:r>
      <w:r w:rsidR="000C0BA0">
        <w:t xml:space="preserve">Attach two written recommendations </w:t>
      </w:r>
      <w:r w:rsidR="00435355">
        <w:t xml:space="preserve">with the </w:t>
      </w:r>
      <w:r w:rsidR="00DC0877">
        <w:t xml:space="preserve">rating sheets </w:t>
      </w:r>
      <w:r w:rsidR="000C0BA0">
        <w:t>from persons well acquainted with your work.</w:t>
      </w:r>
      <w:r w:rsidR="005D1C01">
        <w:t xml:space="preserve">  One of the two</w:t>
      </w:r>
      <w:r w:rsidR="00DC0877">
        <w:t xml:space="preserve"> should be from a teacher who you have had in</w:t>
      </w:r>
      <w:r w:rsidR="00435355">
        <w:t xml:space="preserve"> class.  Instructions</w:t>
      </w:r>
      <w:r>
        <w:t xml:space="preserve"> for return of recommendations </w:t>
      </w:r>
      <w:r w:rsidR="008743E9">
        <w:t>are</w:t>
      </w:r>
      <w:r w:rsidR="00435355">
        <w:t xml:space="preserve"> </w:t>
      </w:r>
      <w:r>
        <w:t xml:space="preserve">on </w:t>
      </w:r>
      <w:r w:rsidR="00435355">
        <w:t xml:space="preserve">the </w:t>
      </w:r>
      <w:r>
        <w:t>rating sheet.</w:t>
      </w:r>
    </w:p>
    <w:p w:rsidR="009F2212" w:rsidRDefault="009F2212" w:rsidP="009F2212">
      <w:pPr>
        <w:pStyle w:val="BlockText"/>
        <w:ind w:right="-90"/>
      </w:pPr>
    </w:p>
    <w:p w:rsidR="00E87DE5" w:rsidRDefault="00E87DE5" w:rsidP="009F2212">
      <w:pPr>
        <w:pStyle w:val="BlockText"/>
        <w:ind w:right="-90"/>
      </w:pPr>
    </w:p>
    <w:p w:rsidR="009F2212" w:rsidRDefault="00576222" w:rsidP="009F2212">
      <w:pPr>
        <w:pStyle w:val="BlockText"/>
        <w:ind w:right="-90"/>
      </w:pPr>
      <w:r>
        <w:t>VI.</w:t>
      </w:r>
      <w:r w:rsidR="005D1C01">
        <w:tab/>
        <w:t>Attach a transcript that includes test scores and classes in progress.</w:t>
      </w:r>
    </w:p>
    <w:p w:rsidR="00FD6CCB" w:rsidRDefault="00FD6CCB" w:rsidP="009F2212">
      <w:pPr>
        <w:pStyle w:val="BlockText"/>
        <w:ind w:right="-90"/>
      </w:pPr>
    </w:p>
    <w:p w:rsidR="00FD6CCB" w:rsidRDefault="00FD6CCB" w:rsidP="009F2212">
      <w:pPr>
        <w:pStyle w:val="BlockText"/>
        <w:ind w:right="-90"/>
      </w:pPr>
    </w:p>
    <w:p w:rsidR="00FD6CCB" w:rsidRDefault="00FD6CCB" w:rsidP="009F2212">
      <w:pPr>
        <w:pStyle w:val="BlockText"/>
        <w:ind w:right="-90"/>
      </w:pPr>
    </w:p>
    <w:p w:rsidR="00FD6CCB" w:rsidRDefault="00FD6CCB" w:rsidP="009F2212">
      <w:pPr>
        <w:pStyle w:val="BlockText"/>
        <w:ind w:right="-90"/>
      </w:pPr>
    </w:p>
    <w:p w:rsidR="00FD6CCB" w:rsidRDefault="00FD6CCB" w:rsidP="009F2212">
      <w:pPr>
        <w:pStyle w:val="BlockText"/>
        <w:ind w:right="-90"/>
      </w:pPr>
    </w:p>
    <w:p w:rsidR="00FD6CCB" w:rsidRDefault="00FD6CCB" w:rsidP="009F2212">
      <w:pPr>
        <w:pStyle w:val="BlockText"/>
        <w:ind w:right="-90"/>
      </w:pPr>
    </w:p>
    <w:p w:rsidR="00FD6CCB" w:rsidRDefault="00FD6CCB" w:rsidP="009F2212">
      <w:pPr>
        <w:pStyle w:val="BlockText"/>
        <w:ind w:right="-90"/>
      </w:pPr>
    </w:p>
    <w:p w:rsidR="00FD6CCB" w:rsidRDefault="00FD6CCB" w:rsidP="009F2212">
      <w:pPr>
        <w:pStyle w:val="BlockText"/>
        <w:ind w:right="-90"/>
      </w:pPr>
    </w:p>
    <w:p w:rsidR="00FD6CCB" w:rsidRDefault="00FD6CCB" w:rsidP="009F2212">
      <w:pPr>
        <w:pStyle w:val="BlockText"/>
        <w:ind w:right="-90"/>
      </w:pPr>
    </w:p>
    <w:p w:rsidR="00FD6CCB" w:rsidRDefault="00FD6CCB" w:rsidP="009F2212">
      <w:pPr>
        <w:pStyle w:val="BlockText"/>
        <w:ind w:right="-90"/>
      </w:pPr>
    </w:p>
    <w:p w:rsidR="00FD6CCB" w:rsidRDefault="00FD6CCB" w:rsidP="00FD6CCB">
      <w:pPr>
        <w:rPr>
          <w:rFonts w:ascii="Times New Roman" w:hAnsi="Times New Roman"/>
          <w:sz w:val="40"/>
          <w:szCs w:val="40"/>
        </w:rPr>
      </w:pPr>
    </w:p>
    <w:p w:rsidR="00FD6CCB" w:rsidRDefault="00E87DE5" w:rsidP="00C714DF">
      <w:pPr>
        <w:jc w:val="center"/>
        <w:rPr>
          <w:rFonts w:ascii="Times New Roman" w:hAnsi="Times New Roman"/>
          <w:sz w:val="40"/>
          <w:szCs w:val="40"/>
        </w:rPr>
      </w:pPr>
      <w:r>
        <w:rPr>
          <w:rFonts w:ascii="Times New Roman" w:hAnsi="Times New Roman"/>
          <w:sz w:val="40"/>
          <w:szCs w:val="40"/>
        </w:rPr>
        <w:lastRenderedPageBreak/>
        <w:t>Pendleton County Education Foundation</w:t>
      </w:r>
    </w:p>
    <w:p w:rsidR="00FD6CCB" w:rsidRDefault="00FD6CCB" w:rsidP="00C714DF">
      <w:pPr>
        <w:jc w:val="center"/>
        <w:rPr>
          <w:rFonts w:ascii="Times New Roman" w:hAnsi="Times New Roman"/>
          <w:sz w:val="40"/>
          <w:szCs w:val="40"/>
        </w:rPr>
      </w:pPr>
      <w:r>
        <w:rPr>
          <w:rFonts w:ascii="Times New Roman" w:hAnsi="Times New Roman"/>
          <w:sz w:val="40"/>
          <w:szCs w:val="40"/>
        </w:rPr>
        <w:t>Recommendation Form</w:t>
      </w:r>
    </w:p>
    <w:p w:rsidR="00FD6CCB" w:rsidRDefault="00FD6CCB" w:rsidP="00FD6CCB">
      <w:pPr>
        <w:rPr>
          <w:rFonts w:ascii="Times New Roman" w:hAnsi="Times New Roman"/>
          <w:sz w:val="40"/>
          <w:szCs w:val="40"/>
        </w:rPr>
      </w:pPr>
    </w:p>
    <w:p w:rsidR="00FD6CCB" w:rsidRDefault="00FD6CCB" w:rsidP="00FD6CCB">
      <w:pPr>
        <w:rPr>
          <w:rFonts w:ascii="TimesNewRomanMS" w:hAnsi="TimesNewRomanMS" w:cs="TimesNewRomanMS"/>
          <w:sz w:val="24"/>
          <w:szCs w:val="24"/>
        </w:rPr>
      </w:pPr>
      <w:r>
        <w:rPr>
          <w:rFonts w:ascii="TimesNewRomanMS" w:hAnsi="TimesNewRomanMS" w:cs="TimesNewRomanMS"/>
          <w:sz w:val="24"/>
          <w:szCs w:val="24"/>
        </w:rPr>
        <w:t>Name of Applicant_______________________________________________________________________</w:t>
      </w:r>
      <w:r w:rsidR="003D6A82">
        <w:rPr>
          <w:rFonts w:ascii="TimesNewRomanMS" w:hAnsi="TimesNewRomanMS" w:cs="TimesNewRomanMS"/>
          <w:sz w:val="24"/>
          <w:szCs w:val="24"/>
        </w:rPr>
        <w:t>________________________</w:t>
      </w:r>
    </w:p>
    <w:p w:rsidR="00FD6CCB" w:rsidRDefault="00FD6CCB" w:rsidP="00FD6CCB">
      <w:pPr>
        <w:ind w:left="1440" w:firstLine="720"/>
        <w:rPr>
          <w:rFonts w:ascii="TimesNewRomanMS" w:hAnsi="TimesNewRomanMS" w:cs="TimesNewRomanMS"/>
          <w:sz w:val="20"/>
        </w:rPr>
      </w:pPr>
      <w:r>
        <w:rPr>
          <w:rFonts w:ascii="TimesNewRomanMS" w:hAnsi="TimesNewRomanMS" w:cs="TimesNewRomanMS"/>
          <w:sz w:val="20"/>
        </w:rPr>
        <w:t>Last</w:t>
      </w: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t xml:space="preserve"> </w:t>
      </w: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t>First</w:t>
      </w: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t xml:space="preserve"> </w:t>
      </w:r>
      <w:r>
        <w:rPr>
          <w:rFonts w:ascii="TimesNewRomanMS" w:hAnsi="TimesNewRomanMS" w:cs="TimesNewRomanMS"/>
          <w:sz w:val="20"/>
        </w:rPr>
        <w:tab/>
      </w:r>
      <w:r>
        <w:rPr>
          <w:rFonts w:ascii="TimesNewRomanMS" w:hAnsi="TimesNewRomanMS" w:cs="TimesNewRomanMS"/>
          <w:sz w:val="20"/>
        </w:rPr>
        <w:tab/>
        <w:t>M.I.</w:t>
      </w:r>
    </w:p>
    <w:p w:rsidR="00FD6CCB" w:rsidRDefault="00FD6CCB" w:rsidP="00FD6CCB">
      <w:pPr>
        <w:rPr>
          <w:rFonts w:ascii="TimesNewRomanMS" w:hAnsi="TimesNewRomanMS" w:cs="TimesNewRomanMS"/>
          <w:sz w:val="20"/>
        </w:rPr>
      </w:pPr>
    </w:p>
    <w:p w:rsidR="00791276" w:rsidRPr="00DA0312" w:rsidRDefault="00FD6CCB" w:rsidP="00791276">
      <w:pPr>
        <w:rPr>
          <w:rFonts w:ascii="TimesNewRomanMS" w:hAnsi="TimesNewRomanMS" w:cs="TimesNewRomanMS"/>
          <w:i/>
        </w:rPr>
      </w:pPr>
      <w:r>
        <w:rPr>
          <w:rFonts w:ascii="TimesNewRomanMS" w:hAnsi="TimesNewRomanMS" w:cs="TimesNewRomanMS"/>
          <w:highlight w:val="yellow"/>
        </w:rPr>
        <w:t xml:space="preserve">Evaluator: </w:t>
      </w:r>
      <w:r w:rsidR="00791276" w:rsidRPr="00DA0312">
        <w:rPr>
          <w:rFonts w:ascii="TimesNewRomanMS" w:hAnsi="TimesNewRomanMS" w:cs="TimesNewRomanMS"/>
          <w:highlight w:val="yellow"/>
        </w:rPr>
        <w:t xml:space="preserve">We are interested in learning about this student’s academic and personal qualifications for college. Please check the </w:t>
      </w:r>
      <w:proofErr w:type="gramStart"/>
      <w:r w:rsidR="00791276">
        <w:rPr>
          <w:rFonts w:ascii="TimesNewRomanMS" w:hAnsi="TimesNewRomanMS" w:cs="TimesNewRomanMS"/>
          <w:i/>
          <w:highlight w:val="yellow"/>
        </w:rPr>
        <w:t>appropriate  descriptor</w:t>
      </w:r>
      <w:proofErr w:type="gramEnd"/>
      <w:r w:rsidR="00791276">
        <w:rPr>
          <w:rFonts w:ascii="TimesNewRomanMS" w:hAnsi="TimesNewRomanMS" w:cs="TimesNewRomanMS"/>
          <w:i/>
          <w:highlight w:val="yellow"/>
        </w:rPr>
        <w:t xml:space="preserve"> for each category</w:t>
      </w:r>
    </w:p>
    <w:p w:rsidR="00FD6CCB" w:rsidRPr="00DA0312" w:rsidRDefault="00791276" w:rsidP="00FD6CCB">
      <w:pPr>
        <w:rPr>
          <w:rFonts w:ascii="Times New Roman" w:hAnsi="Times New Roman"/>
          <w:b/>
          <w:bCs/>
          <w:highlight w:val="yellow"/>
        </w:rPr>
      </w:pPr>
      <w:r>
        <w:rPr>
          <w:rFonts w:ascii="TimesNewRomanMS" w:hAnsi="TimesNewRomanMS" w:cs="TimesNewRomanMS"/>
          <w:highlight w:val="yellow"/>
        </w:rPr>
        <w:t xml:space="preserve">Include a brief statement under comments regarding the student’s sincerity, potential for success and/or need.   </w:t>
      </w:r>
      <w:r w:rsidRPr="00DA0312">
        <w:rPr>
          <w:rFonts w:ascii="TimesNewRomanMS" w:hAnsi="TimesNewRomanMS" w:cs="TimesNewRomanMS"/>
          <w:highlight w:val="yellow"/>
        </w:rPr>
        <w:t>This form should be attached to the corr</w:t>
      </w:r>
      <w:r>
        <w:rPr>
          <w:rFonts w:ascii="TimesNewRomanMS" w:hAnsi="TimesNewRomanMS" w:cs="TimesNewRomanMS"/>
          <w:highlight w:val="yellow"/>
        </w:rPr>
        <w:t xml:space="preserve">esponding recommendation letter and returned to the applicant in a sealed envelope. </w:t>
      </w:r>
      <w:r w:rsidR="00FD6CCB">
        <w:rPr>
          <w:rFonts w:ascii="TimesNewRomanMS" w:hAnsi="TimesNewRomanMS" w:cs="TimesNewRomanMS"/>
          <w:highlight w:val="yellow"/>
        </w:rPr>
        <w:t>Address t</w:t>
      </w:r>
      <w:r w:rsidR="00435355">
        <w:rPr>
          <w:rFonts w:ascii="TimesNewRomanMS" w:hAnsi="TimesNewRomanMS" w:cs="TimesNewRomanMS"/>
          <w:highlight w:val="yellow"/>
        </w:rPr>
        <w:t xml:space="preserve">he </w:t>
      </w:r>
      <w:r w:rsidR="00E87DE5">
        <w:rPr>
          <w:rFonts w:ascii="TimesNewRomanMS" w:hAnsi="TimesNewRomanMS" w:cs="TimesNewRomanMS"/>
          <w:highlight w:val="yellow"/>
        </w:rPr>
        <w:t xml:space="preserve">envelope to </w:t>
      </w:r>
      <w:r w:rsidR="001123A1">
        <w:rPr>
          <w:rFonts w:ascii="TimesNewRomanMS" w:hAnsi="TimesNewRomanMS" w:cs="TimesNewRomanMS"/>
          <w:highlight w:val="yellow"/>
        </w:rPr>
        <w:t>the Pendleton</w:t>
      </w:r>
      <w:r w:rsidR="00E87DE5">
        <w:rPr>
          <w:rFonts w:ascii="TimesNewRomanMS" w:hAnsi="TimesNewRomanMS" w:cs="TimesNewRomanMS"/>
          <w:highlight w:val="yellow"/>
        </w:rPr>
        <w:t xml:space="preserve"> County Education Foundation </w:t>
      </w:r>
      <w:r w:rsidR="00FD6CCB">
        <w:rPr>
          <w:rFonts w:ascii="TimesNewRomanMS" w:hAnsi="TimesNewRomanMS" w:cs="TimesNewRomanMS"/>
          <w:highlight w:val="yellow"/>
        </w:rPr>
        <w:t>Scholarship and include the student’s name on the outside of the envelope.</w:t>
      </w:r>
    </w:p>
    <w:p w:rsidR="00FD6CCB" w:rsidRDefault="00FD6CCB" w:rsidP="00FD6CCB">
      <w:pPr>
        <w:rPr>
          <w:rFonts w:ascii="TimesNewRomanMS" w:hAnsi="TimesNewRomanMS" w:cs="TimesNewRomanMS"/>
          <w:sz w:val="24"/>
          <w:szCs w:val="24"/>
        </w:rPr>
      </w:pPr>
    </w:p>
    <w:p w:rsidR="00FD6CCB" w:rsidRPr="00DA0312" w:rsidRDefault="00FD6CCB" w:rsidP="00FD6CCB">
      <w:pPr>
        <w:ind w:left="2160" w:firstLine="1440"/>
        <w:rPr>
          <w:rFonts w:ascii="TimesNewRomanMS" w:hAnsi="TimesNewRomanMS" w:cs="TimesNewRomanMS"/>
          <w:sz w:val="20"/>
        </w:rPr>
      </w:pPr>
      <w:r w:rsidRPr="00DA0312">
        <w:rPr>
          <w:rFonts w:ascii="TimesNewRomanMS" w:hAnsi="TimesNewRomanMS" w:cs="TimesNewRomanMS"/>
          <w:sz w:val="20"/>
        </w:rPr>
        <w:t xml:space="preserve">    </w:t>
      </w:r>
      <w:r w:rsidRPr="00DA0312">
        <w:rPr>
          <w:rFonts w:ascii="TimesNewRomanMS" w:hAnsi="TimesNewRomanMS" w:cs="TimesNewRomanMS"/>
          <w:sz w:val="20"/>
        </w:rPr>
        <w:tab/>
      </w:r>
      <w:r w:rsidRPr="00DA0312">
        <w:rPr>
          <w:rFonts w:ascii="TimesNewRomanMS" w:hAnsi="TimesNewRomanMS" w:cs="TimesNewRomanMS"/>
          <w:sz w:val="20"/>
        </w:rPr>
        <w:tab/>
        <w:t xml:space="preserve">Below </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Above</w:t>
      </w:r>
    </w:p>
    <w:p w:rsidR="00FD6CCB" w:rsidRPr="00DA0312" w:rsidRDefault="00FD6CCB" w:rsidP="00FD6CCB">
      <w:pPr>
        <w:ind w:left="2880" w:firstLine="720"/>
        <w:rPr>
          <w:rFonts w:ascii="TimesNewRomanMS" w:hAnsi="TimesNewRomanMS" w:cs="TimesNewRomanMS"/>
          <w:sz w:val="20"/>
        </w:rPr>
      </w:pPr>
      <w:r w:rsidRPr="00DA0312">
        <w:rPr>
          <w:rFonts w:ascii="TimesNewRomanMS" w:hAnsi="TimesNewRomanMS" w:cs="TimesNewRomanMS"/>
          <w:sz w:val="20"/>
        </w:rPr>
        <w:t xml:space="preserve">Uncertain   </w:t>
      </w:r>
      <w:r w:rsidRPr="00DA0312">
        <w:rPr>
          <w:rFonts w:ascii="TimesNewRomanMS" w:hAnsi="TimesNewRomanMS" w:cs="TimesNewRomanMS"/>
          <w:sz w:val="20"/>
        </w:rPr>
        <w:tab/>
        <w:t xml:space="preserve">Average </w:t>
      </w:r>
      <w:r w:rsidRPr="00DA0312">
        <w:rPr>
          <w:rFonts w:ascii="TimesNewRomanMS" w:hAnsi="TimesNewRomanMS" w:cs="TimesNewRomanMS"/>
          <w:sz w:val="20"/>
        </w:rPr>
        <w:tab/>
        <w:t xml:space="preserve">Average </w:t>
      </w:r>
      <w:r w:rsidRPr="00DA0312">
        <w:rPr>
          <w:rFonts w:ascii="TimesNewRomanMS" w:hAnsi="TimesNewRomanMS" w:cs="TimesNewRomanMS"/>
          <w:sz w:val="20"/>
        </w:rPr>
        <w:tab/>
        <w:t>Average</w:t>
      </w:r>
      <w:r w:rsidRPr="00DA0312">
        <w:rPr>
          <w:rFonts w:ascii="TimesNewRomanMS" w:hAnsi="TimesNewRomanMS" w:cs="TimesNewRomanMS"/>
          <w:sz w:val="20"/>
        </w:rPr>
        <w:tab/>
        <w:t xml:space="preserve"> </w:t>
      </w:r>
      <w:r w:rsidR="003D6A82">
        <w:rPr>
          <w:rFonts w:ascii="TimesNewRomanMS" w:hAnsi="TimesNewRomanMS" w:cs="TimesNewRomanMS"/>
          <w:sz w:val="20"/>
        </w:rPr>
        <w:tab/>
      </w:r>
      <w:r w:rsidRPr="00DA0312">
        <w:rPr>
          <w:rFonts w:ascii="TimesNewRomanMS" w:hAnsi="TimesNewRomanMS" w:cs="TimesNewRomanMS"/>
          <w:sz w:val="20"/>
        </w:rPr>
        <w:t>Excellent</w:t>
      </w:r>
    </w:p>
    <w:p w:rsidR="00FD6CCB" w:rsidRPr="00DA0312" w:rsidRDefault="00FD6CCB" w:rsidP="00FD6CCB">
      <w:pPr>
        <w:rPr>
          <w:rFonts w:ascii="TimesNewRomanMS" w:hAnsi="TimesNewRomanMS" w:cs="TimesNewRomanMS"/>
          <w:sz w:val="20"/>
        </w:rPr>
      </w:pPr>
    </w:p>
    <w:p w:rsidR="00FD6CCB" w:rsidRPr="00DA0312" w:rsidRDefault="00FD6CCB" w:rsidP="00FD6CCB">
      <w:pPr>
        <w:rPr>
          <w:rFonts w:ascii="TimesNewRomanMS" w:hAnsi="TimesNewRomanMS" w:cs="TimesNewRomanMS"/>
          <w:sz w:val="20"/>
        </w:rPr>
      </w:pPr>
      <w:r w:rsidRPr="00DA0312">
        <w:rPr>
          <w:rFonts w:ascii="TimesNewRomanMS" w:hAnsi="TimesNewRomanMS" w:cs="TimesNewRomanMS"/>
          <w:sz w:val="20"/>
        </w:rPr>
        <w:t>Motivation</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t>_______</w:t>
      </w:r>
      <w:proofErr w:type="gramStart"/>
      <w:r w:rsidRPr="00DA0312">
        <w:rPr>
          <w:rFonts w:ascii="TimesNewRomanMS" w:hAnsi="TimesNewRomanMS" w:cs="TimesNewRomanMS"/>
          <w:sz w:val="20"/>
        </w:rPr>
        <w:t xml:space="preserve">_  </w:t>
      </w:r>
      <w:r w:rsidR="003D6A82">
        <w:rPr>
          <w:rFonts w:ascii="TimesNewRomanMS" w:hAnsi="TimesNewRomanMS" w:cs="TimesNewRomanMS"/>
          <w:sz w:val="20"/>
        </w:rPr>
        <w:tab/>
      </w:r>
      <w:proofErr w:type="gramEnd"/>
      <w:r w:rsidRPr="00DA0312">
        <w:rPr>
          <w:rFonts w:ascii="TimesNewRomanMS" w:hAnsi="TimesNewRomanMS" w:cs="TimesNewRomanMS"/>
          <w:sz w:val="20"/>
        </w:rPr>
        <w:tab/>
        <w:t>_</w:t>
      </w:r>
      <w:r w:rsidR="003D6A82">
        <w:rPr>
          <w:rFonts w:ascii="TimesNewRomanMS" w:hAnsi="TimesNewRomanMS" w:cs="TimesNewRomanMS"/>
          <w:sz w:val="20"/>
        </w:rPr>
        <w:t>_______</w:t>
      </w:r>
      <w:r w:rsidR="003D6A8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p>
    <w:p w:rsidR="00FD6CCB" w:rsidRPr="00DA0312" w:rsidRDefault="003D6A82" w:rsidP="00FD6CCB">
      <w:pPr>
        <w:rPr>
          <w:rFonts w:ascii="TimesNewRomanMS" w:hAnsi="TimesNewRomanMS" w:cs="TimesNewRomanMS"/>
          <w:sz w:val="20"/>
        </w:rPr>
      </w:pP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r>
    </w:p>
    <w:p w:rsidR="00FD6CCB" w:rsidRPr="00DA0312" w:rsidRDefault="00FD6CCB" w:rsidP="00FD6CCB">
      <w:pPr>
        <w:rPr>
          <w:rFonts w:ascii="TimesNewRomanMS" w:hAnsi="TimesNewRomanMS" w:cs="TimesNewRomanMS"/>
          <w:sz w:val="20"/>
        </w:rPr>
      </w:pPr>
      <w:r w:rsidRPr="00DA0312">
        <w:rPr>
          <w:rFonts w:ascii="TimesNewRomanMS" w:hAnsi="TimesNewRomanMS" w:cs="TimesNewRomanMS"/>
          <w:sz w:val="20"/>
        </w:rPr>
        <w:t>Character/Integrity</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t>________</w:t>
      </w:r>
      <w:r w:rsidRPr="00DA0312">
        <w:rPr>
          <w:rFonts w:ascii="TimesNewRomanMS" w:hAnsi="TimesNewRomanMS" w:cs="TimesNewRomanMS"/>
          <w:sz w:val="20"/>
        </w:rPr>
        <w:tab/>
      </w:r>
      <w:r w:rsidR="003D6A82">
        <w:rPr>
          <w:rFonts w:ascii="TimesNewRomanMS" w:hAnsi="TimesNewRomanMS" w:cs="TimesNewRomanMS"/>
          <w:sz w:val="20"/>
        </w:rPr>
        <w:tab/>
        <w:t>________</w:t>
      </w:r>
      <w:r w:rsidR="003D6A8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p>
    <w:p w:rsidR="00FD6CCB" w:rsidRPr="00DA0312" w:rsidRDefault="003D6A82" w:rsidP="00FD6CCB">
      <w:pPr>
        <w:rPr>
          <w:rFonts w:ascii="TimesNewRomanMS" w:hAnsi="TimesNewRomanMS" w:cs="TimesNewRomanMS"/>
          <w:sz w:val="20"/>
        </w:rPr>
      </w:pPr>
      <w:r>
        <w:rPr>
          <w:rFonts w:ascii="TimesNewRomanMS" w:hAnsi="TimesNewRomanMS" w:cs="TimesNewRomanMS"/>
          <w:sz w:val="20"/>
        </w:rPr>
        <w:tab/>
      </w:r>
    </w:p>
    <w:p w:rsidR="00FD6CCB" w:rsidRPr="00DA0312" w:rsidRDefault="00FD6CCB" w:rsidP="00FD6CCB">
      <w:pPr>
        <w:rPr>
          <w:rFonts w:ascii="TimesNewRomanMS" w:hAnsi="TimesNewRomanMS" w:cs="TimesNewRomanMS"/>
          <w:sz w:val="20"/>
        </w:rPr>
      </w:pPr>
      <w:r w:rsidRPr="00DA0312">
        <w:rPr>
          <w:rFonts w:ascii="TimesNewRomanMS" w:hAnsi="TimesNewRomanMS" w:cs="TimesNewRomanMS"/>
          <w:sz w:val="20"/>
        </w:rPr>
        <w:t>Independence, initiative</w:t>
      </w:r>
      <w:r w:rsidRPr="00DA0312">
        <w:rPr>
          <w:rFonts w:ascii="TimesNewRomanMS" w:hAnsi="TimesNewRomanMS" w:cs="TimesNewRomanMS"/>
          <w:sz w:val="20"/>
        </w:rPr>
        <w:tab/>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p>
    <w:p w:rsidR="00FD6CCB" w:rsidRPr="00DA0312" w:rsidRDefault="003D6A82" w:rsidP="00FD6CCB">
      <w:pPr>
        <w:rPr>
          <w:rFonts w:ascii="TimesNewRomanMS" w:hAnsi="TimesNewRomanMS" w:cs="TimesNewRomanMS"/>
          <w:sz w:val="20"/>
        </w:rPr>
      </w:pPr>
      <w:r>
        <w:rPr>
          <w:rFonts w:ascii="TimesNewRomanMS" w:hAnsi="TimesNewRomanMS" w:cs="TimesNewRomanMS"/>
          <w:sz w:val="20"/>
        </w:rPr>
        <w:tab/>
      </w:r>
      <w:r>
        <w:rPr>
          <w:rFonts w:ascii="TimesNewRomanMS" w:hAnsi="TimesNewRomanMS" w:cs="TimesNewRomanMS"/>
          <w:sz w:val="20"/>
        </w:rPr>
        <w:tab/>
      </w:r>
    </w:p>
    <w:p w:rsidR="00FD6CCB" w:rsidRPr="00DA0312" w:rsidRDefault="00FD6CCB" w:rsidP="00FD6CCB">
      <w:pPr>
        <w:rPr>
          <w:rFonts w:ascii="TimesNewRomanMS" w:hAnsi="TimesNewRomanMS" w:cs="TimesNewRomanMS"/>
          <w:sz w:val="20"/>
        </w:rPr>
      </w:pPr>
      <w:r w:rsidRPr="00DA0312">
        <w:rPr>
          <w:rFonts w:ascii="TimesNewRomanMS" w:hAnsi="TimesNewRomanMS" w:cs="TimesNewRomanMS"/>
          <w:sz w:val="20"/>
        </w:rPr>
        <w:t>Work Habits</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p>
    <w:p w:rsidR="00FD6CCB" w:rsidRPr="00DA0312" w:rsidRDefault="003D6A82" w:rsidP="00FD6CCB">
      <w:pPr>
        <w:rPr>
          <w:rFonts w:ascii="TimesNewRomanMS" w:hAnsi="TimesNewRomanMS" w:cs="TimesNewRomanMS"/>
          <w:sz w:val="20"/>
        </w:rPr>
      </w:pPr>
      <w:r>
        <w:rPr>
          <w:rFonts w:ascii="TimesNewRomanMS" w:hAnsi="TimesNewRomanMS" w:cs="TimesNewRomanMS"/>
          <w:sz w:val="20"/>
        </w:rPr>
        <w:tab/>
      </w:r>
    </w:p>
    <w:p w:rsidR="00FD6CCB" w:rsidRPr="00DA0312" w:rsidRDefault="00FD6CCB" w:rsidP="00FD6CCB">
      <w:pPr>
        <w:rPr>
          <w:rFonts w:ascii="TimesNewRomanMS" w:hAnsi="TimesNewRomanMS" w:cs="TimesNewRomanMS"/>
          <w:sz w:val="20"/>
        </w:rPr>
      </w:pPr>
      <w:r w:rsidRPr="00DA0312">
        <w:rPr>
          <w:rFonts w:ascii="TimesNewRomanMS" w:hAnsi="TimesNewRomanMS" w:cs="TimesNewRomanMS"/>
          <w:sz w:val="20"/>
        </w:rPr>
        <w:t>Creative, original thought</w:t>
      </w:r>
      <w:r w:rsidRPr="00DA0312">
        <w:rPr>
          <w:rFonts w:ascii="TimesNewRomanMS" w:hAnsi="TimesNewRomanMS" w:cs="TimesNewRomanMS"/>
          <w:sz w:val="20"/>
        </w:rPr>
        <w:tab/>
      </w:r>
      <w:r w:rsidRPr="00DA0312">
        <w:rPr>
          <w:rFonts w:ascii="TimesNewRomanMS" w:hAnsi="TimesNewRomanMS" w:cs="TimesNewRomanMS"/>
          <w:sz w:val="20"/>
        </w:rPr>
        <w:tab/>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p>
    <w:p w:rsidR="00FD6CCB" w:rsidRPr="00DA0312" w:rsidRDefault="003D6A82" w:rsidP="00FD6CCB">
      <w:pPr>
        <w:rPr>
          <w:rFonts w:ascii="TimesNewRomanMS" w:hAnsi="TimesNewRomanMS" w:cs="TimesNewRomanMS"/>
          <w:sz w:val="20"/>
        </w:rPr>
      </w:pP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r>
    </w:p>
    <w:p w:rsidR="00FD6CCB" w:rsidRPr="00DA0312" w:rsidRDefault="00FD6CCB" w:rsidP="00FD6CCB">
      <w:pPr>
        <w:rPr>
          <w:rFonts w:ascii="TimesNewRomanMS" w:hAnsi="TimesNewRomanMS" w:cs="TimesNewRomanMS"/>
          <w:sz w:val="20"/>
        </w:rPr>
      </w:pPr>
      <w:r w:rsidRPr="00DA0312">
        <w:rPr>
          <w:rFonts w:ascii="TimesNewRomanMS" w:hAnsi="TimesNewRomanMS" w:cs="TimesNewRomanMS"/>
          <w:sz w:val="20"/>
        </w:rPr>
        <w:t>Community Service</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p>
    <w:p w:rsidR="00FD6CCB" w:rsidRPr="00DA0312" w:rsidRDefault="00FD6CCB" w:rsidP="00FD6CCB">
      <w:pPr>
        <w:rPr>
          <w:rFonts w:ascii="TimesNewRomanMS" w:hAnsi="TimesNewRomanMS" w:cs="TimesNewRomanMS"/>
          <w:sz w:val="20"/>
        </w:rPr>
      </w:pPr>
    </w:p>
    <w:p w:rsidR="00FD6CCB" w:rsidRPr="00DA0312" w:rsidRDefault="00FD6CCB" w:rsidP="00FD6CCB">
      <w:pPr>
        <w:rPr>
          <w:rFonts w:ascii="TimesNewRomanMS" w:hAnsi="TimesNewRomanMS" w:cs="TimesNewRomanMS"/>
          <w:sz w:val="20"/>
        </w:rPr>
      </w:pPr>
      <w:r w:rsidRPr="00DA0312">
        <w:rPr>
          <w:rFonts w:ascii="TimesNewRomanMS" w:hAnsi="TimesNewRomanMS" w:cs="TimesNewRomanMS"/>
          <w:sz w:val="20"/>
        </w:rPr>
        <w:t>Contribution to School</w:t>
      </w:r>
      <w:r w:rsidRPr="00DA0312">
        <w:rPr>
          <w:rFonts w:ascii="TimesNewRomanMS" w:hAnsi="TimesNewRomanMS" w:cs="TimesNewRomanMS"/>
          <w:sz w:val="20"/>
        </w:rPr>
        <w:tab/>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t>________</w:t>
      </w:r>
      <w:r w:rsidR="003D6A82">
        <w:rPr>
          <w:rFonts w:ascii="TimesNewRomanMS" w:hAnsi="TimesNewRomanMS" w:cs="TimesNewRomanMS"/>
          <w:sz w:val="20"/>
        </w:rPr>
        <w:tab/>
      </w:r>
      <w:r w:rsidR="003D6A82">
        <w:rPr>
          <w:rFonts w:ascii="TimesNewRomanMS" w:hAnsi="TimesNewRomanMS" w:cs="TimesNewRomanMS"/>
          <w:sz w:val="20"/>
        </w:rPr>
        <w:tab/>
        <w:t>_______</w:t>
      </w:r>
      <w:r w:rsidR="003D6A82">
        <w:rPr>
          <w:rFonts w:ascii="TimesNewRomanMS" w:hAnsi="TimesNewRomanMS" w:cs="TimesNewRomanMS"/>
          <w:sz w:val="20"/>
        </w:rPr>
        <w:tab/>
      </w:r>
      <w:r w:rsidR="003D6A82">
        <w:rPr>
          <w:rFonts w:ascii="TimesNewRomanMS" w:hAnsi="TimesNewRomanMS" w:cs="TimesNewRomanMS"/>
          <w:sz w:val="20"/>
        </w:rPr>
        <w:tab/>
        <w:t>_______</w:t>
      </w:r>
      <w:r w:rsidR="003D6A8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w:t>
      </w:r>
    </w:p>
    <w:p w:rsidR="00FD6CCB" w:rsidRPr="00DA0312" w:rsidRDefault="003D6A82" w:rsidP="00FD6CCB">
      <w:pPr>
        <w:rPr>
          <w:rFonts w:ascii="TimesNewRomanMS" w:hAnsi="TimesNewRomanMS" w:cs="TimesNewRomanMS"/>
          <w:sz w:val="20"/>
        </w:rPr>
      </w:pP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r>
    </w:p>
    <w:p w:rsidR="00FD6CCB" w:rsidRPr="00DA0312" w:rsidRDefault="00FD6CCB" w:rsidP="00FD6CCB">
      <w:pPr>
        <w:rPr>
          <w:rFonts w:ascii="TimesNewRomanMS" w:hAnsi="TimesNewRomanMS" w:cs="TimesNewRomanMS"/>
          <w:sz w:val="20"/>
        </w:rPr>
      </w:pPr>
      <w:r w:rsidRPr="00DA0312">
        <w:rPr>
          <w:rFonts w:ascii="TimesNewRomanMS" w:hAnsi="TimesNewRomanMS" w:cs="TimesNewRomanMS"/>
          <w:sz w:val="20"/>
        </w:rPr>
        <w:t>Potential for growth</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t>________</w:t>
      </w:r>
      <w:r w:rsidR="003D6A8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w:t>
      </w:r>
    </w:p>
    <w:p w:rsidR="00FD6CCB" w:rsidRPr="00DA0312" w:rsidRDefault="003D6A82" w:rsidP="00FD6CCB">
      <w:pPr>
        <w:rPr>
          <w:rFonts w:ascii="TimesNewRomanMS" w:hAnsi="TimesNewRomanMS" w:cs="TimesNewRomanMS"/>
          <w:sz w:val="20"/>
        </w:rPr>
      </w:pPr>
      <w:r>
        <w:rPr>
          <w:rFonts w:ascii="TimesNewRomanMS" w:hAnsi="TimesNewRomanMS" w:cs="TimesNewRomanMS"/>
          <w:sz w:val="20"/>
        </w:rPr>
        <w:tab/>
      </w:r>
    </w:p>
    <w:p w:rsidR="00FD6CCB" w:rsidRPr="00DA0312" w:rsidRDefault="00FD6CCB" w:rsidP="00FD6CCB">
      <w:pPr>
        <w:rPr>
          <w:sz w:val="20"/>
        </w:rPr>
      </w:pPr>
      <w:r w:rsidRPr="00DA0312">
        <w:rPr>
          <w:rFonts w:ascii="TimesNewRomanMS" w:hAnsi="TimesNewRomanMS" w:cs="TimesNewRomanMS"/>
          <w:sz w:val="20"/>
        </w:rPr>
        <w:t>Reaction to Adversity</w:t>
      </w:r>
      <w:r w:rsidRPr="00DA0312">
        <w:rPr>
          <w:rFonts w:ascii="TimesNewRomanMS" w:hAnsi="TimesNewRomanMS" w:cs="TimesNewRomanMS"/>
          <w:sz w:val="20"/>
        </w:rPr>
        <w:tab/>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sidR="003D6A82">
        <w:rPr>
          <w:rFonts w:ascii="TimesNewRomanMS" w:hAnsi="TimesNewRomanMS" w:cs="TimesNewRomanMS"/>
          <w:sz w:val="20"/>
        </w:rPr>
        <w:tab/>
      </w:r>
      <w:r w:rsidRPr="00DA0312">
        <w:rPr>
          <w:rFonts w:ascii="TimesNewRomanMS" w:hAnsi="TimesNewRomanMS" w:cs="TimesNewRomanMS"/>
          <w:sz w:val="20"/>
        </w:rPr>
        <w:t>________</w:t>
      </w:r>
    </w:p>
    <w:p w:rsidR="00FD6CCB" w:rsidRPr="00DA0312" w:rsidRDefault="00FD6CCB" w:rsidP="00FD6CCB">
      <w:pPr>
        <w:rPr>
          <w:sz w:val="20"/>
        </w:rPr>
      </w:pPr>
    </w:p>
    <w:p w:rsidR="00FD6CCB" w:rsidRDefault="00791276" w:rsidP="00FD6CCB">
      <w:pPr>
        <w:rPr>
          <w:rFonts w:ascii="TimesNewRomanMS" w:hAnsi="TimesNewRomanMS" w:cs="TimesNewRomanMS"/>
          <w:sz w:val="24"/>
          <w:szCs w:val="24"/>
        </w:rPr>
      </w:pPr>
      <w:r>
        <w:rPr>
          <w:rFonts w:ascii="TimesNewRomanMS" w:hAnsi="TimesNewRomanMS" w:cs="TimesNewRomanMS"/>
          <w:sz w:val="24"/>
          <w:szCs w:val="24"/>
        </w:rPr>
        <w:t xml:space="preserve">Comments: </w:t>
      </w:r>
    </w:p>
    <w:p w:rsidR="00791276" w:rsidRDefault="00791276" w:rsidP="00FD6CCB">
      <w:pPr>
        <w:rPr>
          <w:rFonts w:ascii="TimesNewRomanMS" w:hAnsi="TimesNewRomanMS" w:cs="TimesNewRomanMS"/>
          <w:sz w:val="24"/>
          <w:szCs w:val="24"/>
        </w:rPr>
      </w:pPr>
    </w:p>
    <w:p w:rsidR="00791276" w:rsidRDefault="00791276" w:rsidP="00FD6CCB">
      <w:pPr>
        <w:rPr>
          <w:rFonts w:ascii="TimesNewRomanMS" w:hAnsi="TimesNewRomanMS" w:cs="TimesNewRomanMS"/>
          <w:sz w:val="24"/>
          <w:szCs w:val="24"/>
        </w:rPr>
      </w:pPr>
    </w:p>
    <w:p w:rsidR="00791276" w:rsidRDefault="00791276" w:rsidP="00FD6CCB">
      <w:pPr>
        <w:rPr>
          <w:rFonts w:ascii="TimesNewRomanMS" w:hAnsi="TimesNewRomanMS" w:cs="TimesNewRomanMS"/>
          <w:sz w:val="24"/>
          <w:szCs w:val="24"/>
        </w:rPr>
      </w:pPr>
    </w:p>
    <w:p w:rsidR="00791276" w:rsidRDefault="00791276" w:rsidP="00FD6CCB">
      <w:pPr>
        <w:rPr>
          <w:rFonts w:ascii="TimesNewRomanMS" w:hAnsi="TimesNewRomanMS" w:cs="TimesNewRomanMS"/>
          <w:sz w:val="24"/>
          <w:szCs w:val="24"/>
        </w:rPr>
      </w:pPr>
    </w:p>
    <w:p w:rsidR="00791276" w:rsidRDefault="00791276" w:rsidP="00FD6CCB">
      <w:pPr>
        <w:rPr>
          <w:rFonts w:ascii="TimesNewRomanMS" w:hAnsi="TimesNewRomanMS" w:cs="TimesNewRomanMS"/>
          <w:sz w:val="24"/>
          <w:szCs w:val="24"/>
        </w:rPr>
      </w:pPr>
    </w:p>
    <w:p w:rsidR="00791276" w:rsidRDefault="00791276" w:rsidP="00FD6CCB">
      <w:pPr>
        <w:rPr>
          <w:rFonts w:ascii="TimesNewRomanMS" w:hAnsi="TimesNewRomanMS" w:cs="TimesNewRomanMS"/>
          <w:sz w:val="24"/>
          <w:szCs w:val="24"/>
        </w:rPr>
      </w:pPr>
    </w:p>
    <w:p w:rsidR="005B4B7D" w:rsidRDefault="005B4B7D" w:rsidP="00FD6CCB">
      <w:pPr>
        <w:rPr>
          <w:rFonts w:ascii="TimesNewRomanMS" w:hAnsi="TimesNewRomanMS" w:cs="TimesNewRomanMS"/>
          <w:sz w:val="24"/>
          <w:szCs w:val="24"/>
        </w:rPr>
      </w:pPr>
    </w:p>
    <w:p w:rsidR="005B4B7D" w:rsidRDefault="005B4B7D" w:rsidP="00FD6CCB">
      <w:pPr>
        <w:rPr>
          <w:rFonts w:ascii="TimesNewRomanMS" w:hAnsi="TimesNewRomanMS" w:cs="TimesNewRomanMS"/>
          <w:sz w:val="24"/>
          <w:szCs w:val="24"/>
        </w:rPr>
      </w:pPr>
    </w:p>
    <w:p w:rsidR="005B4B7D" w:rsidRDefault="005B4B7D" w:rsidP="00FD6CCB">
      <w:pPr>
        <w:rPr>
          <w:rFonts w:ascii="TimesNewRomanMS" w:hAnsi="TimesNewRomanMS" w:cs="TimesNewRomanMS"/>
          <w:sz w:val="24"/>
          <w:szCs w:val="24"/>
        </w:rPr>
      </w:pPr>
    </w:p>
    <w:p w:rsidR="00791276" w:rsidRDefault="00791276" w:rsidP="00FD6CCB">
      <w:pPr>
        <w:rPr>
          <w:rFonts w:ascii="TimesNewRomanMS" w:hAnsi="TimesNewRomanMS" w:cs="TimesNewRomanMS"/>
          <w:sz w:val="24"/>
          <w:szCs w:val="24"/>
        </w:rPr>
      </w:pPr>
    </w:p>
    <w:p w:rsidR="00791276" w:rsidRDefault="00791276" w:rsidP="00FD6CCB">
      <w:pPr>
        <w:rPr>
          <w:rFonts w:ascii="TimesNewRomanMS" w:hAnsi="TimesNewRomanMS" w:cs="TimesNewRomanMS"/>
          <w:sz w:val="24"/>
          <w:szCs w:val="24"/>
        </w:rPr>
      </w:pPr>
    </w:p>
    <w:p w:rsidR="00791276" w:rsidRDefault="00791276" w:rsidP="00FD6CCB">
      <w:pPr>
        <w:rPr>
          <w:rFonts w:ascii="TimesNewRomanMS" w:hAnsi="TimesNewRomanMS" w:cs="TimesNewRomanMS"/>
          <w:sz w:val="24"/>
          <w:szCs w:val="24"/>
        </w:rPr>
      </w:pPr>
    </w:p>
    <w:p w:rsidR="00FD6CCB" w:rsidRDefault="00FD6CCB" w:rsidP="00FD6CCB">
      <w:pPr>
        <w:rPr>
          <w:rFonts w:ascii="TimesNewRomanMS" w:hAnsi="TimesNewRomanMS" w:cs="TimesNewRomanMS"/>
        </w:rPr>
      </w:pPr>
    </w:p>
    <w:p w:rsidR="00FD6CCB" w:rsidRPr="00DA0312" w:rsidRDefault="00FD6CCB" w:rsidP="00FD6CCB">
      <w:pPr>
        <w:rPr>
          <w:rFonts w:ascii="TimesNewRomanMS" w:hAnsi="TimesNewRomanMS" w:cs="TimesNewRomanMS"/>
        </w:rPr>
      </w:pPr>
      <w:r w:rsidRPr="00DA0312">
        <w:rPr>
          <w:rFonts w:ascii="TimesNewRomanMS" w:hAnsi="TimesNewRomanMS" w:cs="TimesNewRomanMS"/>
        </w:rPr>
        <w:t>Signature_______________________________________________________ Date_____</w:t>
      </w:r>
      <w:r>
        <w:rPr>
          <w:rFonts w:ascii="TimesNewRomanMS" w:hAnsi="TimesNewRomanMS" w:cs="TimesNewRomanMS"/>
        </w:rPr>
        <w:t>________</w:t>
      </w:r>
      <w:r w:rsidRPr="00DA0312">
        <w:rPr>
          <w:rFonts w:ascii="TimesNewRomanMS" w:hAnsi="TimesNewRomanMS" w:cs="TimesNewRomanMS"/>
        </w:rPr>
        <w:t>_________________</w:t>
      </w:r>
    </w:p>
    <w:p w:rsidR="00FD6CCB" w:rsidRPr="00DA0312" w:rsidRDefault="00FD6CCB" w:rsidP="00FD6CCB">
      <w:pPr>
        <w:rPr>
          <w:rFonts w:ascii="TimesNewRomanMS" w:hAnsi="TimesNewRomanMS" w:cs="TimesNewRomanMS"/>
        </w:rPr>
      </w:pPr>
    </w:p>
    <w:p w:rsidR="00FD6CCB" w:rsidRPr="00DA0312" w:rsidRDefault="00FD6CCB" w:rsidP="00FD6CCB">
      <w:pPr>
        <w:rPr>
          <w:rFonts w:ascii="TimesNewRomanMS" w:hAnsi="TimesNewRomanMS" w:cs="TimesNewRomanMS"/>
        </w:rPr>
      </w:pPr>
      <w:r w:rsidRPr="00DA0312">
        <w:rPr>
          <w:rFonts w:ascii="TimesNewRomanMS" w:hAnsi="TimesNewRomanMS" w:cs="TimesNewRomanMS"/>
        </w:rPr>
        <w:t>Printed name____________________________________________________ Position</w:t>
      </w:r>
      <w:r>
        <w:rPr>
          <w:rFonts w:ascii="TimesNewRomanMS" w:hAnsi="TimesNewRomanMS" w:cs="TimesNewRomanMS"/>
        </w:rPr>
        <w:t>________</w:t>
      </w:r>
      <w:r w:rsidRPr="00DA0312">
        <w:rPr>
          <w:rFonts w:ascii="TimesNewRomanMS" w:hAnsi="TimesNewRomanMS" w:cs="TimesNewRomanMS"/>
        </w:rPr>
        <w:t>____________________</w:t>
      </w:r>
    </w:p>
    <w:p w:rsidR="00FD6CCB" w:rsidRPr="00DA0312" w:rsidRDefault="00FD6CCB" w:rsidP="00FD6CCB">
      <w:pPr>
        <w:rPr>
          <w:rFonts w:ascii="TimesNewRomanMS" w:hAnsi="TimesNewRomanMS" w:cs="TimesNewRomanMS"/>
        </w:rPr>
      </w:pPr>
    </w:p>
    <w:p w:rsidR="00FD6CCB" w:rsidRPr="00DA0312" w:rsidRDefault="00FD6CCB" w:rsidP="00FD6CCB">
      <w:r w:rsidRPr="00DA0312">
        <w:rPr>
          <w:rFonts w:ascii="TimesNewRomanMS" w:hAnsi="TimesNewRomanMS" w:cs="TimesNewRomanMS"/>
        </w:rPr>
        <w:t xml:space="preserve">Length of time </w:t>
      </w:r>
      <w:r>
        <w:rPr>
          <w:rFonts w:ascii="TimesNewRomanMS" w:hAnsi="TimesNewRomanMS" w:cs="TimesNewRomanMS"/>
        </w:rPr>
        <w:t xml:space="preserve">you have </w:t>
      </w:r>
      <w:r w:rsidRPr="00DA0312">
        <w:rPr>
          <w:rFonts w:ascii="TimesNewRomanMS" w:hAnsi="TimesNewRomanMS" w:cs="TimesNewRomanMS"/>
        </w:rPr>
        <w:t>know</w:t>
      </w:r>
      <w:r>
        <w:rPr>
          <w:rFonts w:ascii="TimesNewRomanMS" w:hAnsi="TimesNewRomanMS" w:cs="TimesNewRomanMS"/>
        </w:rPr>
        <w:t>n the</w:t>
      </w:r>
      <w:r w:rsidRPr="00DA0312">
        <w:rPr>
          <w:rFonts w:ascii="TimesNewRomanMS" w:hAnsi="TimesNewRomanMS" w:cs="TimesNewRomanMS"/>
        </w:rPr>
        <w:t xml:space="preserve"> applicant</w:t>
      </w:r>
      <w:r w:rsidR="001123A1" w:rsidRPr="00DA0312">
        <w:rPr>
          <w:rFonts w:ascii="TimesNewRomanMS" w:hAnsi="TimesNewRomanMS" w:cs="TimesNewRomanMS"/>
        </w:rPr>
        <w:t>: _</w:t>
      </w:r>
      <w:r w:rsidRPr="00DA0312">
        <w:rPr>
          <w:rFonts w:ascii="TimesNewRomanMS" w:hAnsi="TimesNewRomanMS" w:cs="TimesNewRomanMS"/>
        </w:rPr>
        <w:t>____________________</w:t>
      </w:r>
      <w:r>
        <w:rPr>
          <w:rFonts w:ascii="TimesNewRomanMS" w:hAnsi="TimesNewRomanMS" w:cs="TimesNewRomanMS"/>
        </w:rPr>
        <w:t>__________________________</w:t>
      </w:r>
    </w:p>
    <w:p w:rsidR="005B4B7D" w:rsidRDefault="006952A8" w:rsidP="005B4B7D">
      <w:pPr>
        <w:jc w:val="center"/>
        <w:rPr>
          <w:rFonts w:ascii="Times New Roman" w:hAnsi="Times New Roman"/>
          <w:sz w:val="40"/>
          <w:szCs w:val="40"/>
        </w:rPr>
      </w:pPr>
      <w:r>
        <w:br w:type="page"/>
      </w:r>
      <w:r w:rsidR="005B4B7D">
        <w:rPr>
          <w:rFonts w:ascii="Times New Roman" w:hAnsi="Times New Roman"/>
          <w:sz w:val="40"/>
          <w:szCs w:val="40"/>
        </w:rPr>
        <w:lastRenderedPageBreak/>
        <w:t>Pendleton County Education Foundation</w:t>
      </w:r>
    </w:p>
    <w:p w:rsidR="005B4B7D" w:rsidRDefault="005B4B7D" w:rsidP="005B4B7D">
      <w:pPr>
        <w:jc w:val="center"/>
        <w:rPr>
          <w:rFonts w:ascii="Times New Roman" w:hAnsi="Times New Roman"/>
          <w:sz w:val="40"/>
          <w:szCs w:val="40"/>
        </w:rPr>
      </w:pPr>
      <w:r>
        <w:rPr>
          <w:rFonts w:ascii="Times New Roman" w:hAnsi="Times New Roman"/>
          <w:sz w:val="40"/>
          <w:szCs w:val="40"/>
        </w:rPr>
        <w:t>Recommendation Form</w:t>
      </w:r>
    </w:p>
    <w:p w:rsidR="005B4B7D" w:rsidRDefault="005B4B7D" w:rsidP="005B4B7D">
      <w:pPr>
        <w:rPr>
          <w:rFonts w:ascii="Times New Roman" w:hAnsi="Times New Roman"/>
          <w:sz w:val="40"/>
          <w:szCs w:val="40"/>
        </w:rPr>
      </w:pPr>
    </w:p>
    <w:p w:rsidR="005B4B7D" w:rsidRDefault="005B4B7D" w:rsidP="005B4B7D">
      <w:pPr>
        <w:rPr>
          <w:rFonts w:ascii="TimesNewRomanMS" w:hAnsi="TimesNewRomanMS" w:cs="TimesNewRomanMS"/>
          <w:sz w:val="24"/>
          <w:szCs w:val="24"/>
        </w:rPr>
      </w:pPr>
      <w:r>
        <w:rPr>
          <w:rFonts w:ascii="TimesNewRomanMS" w:hAnsi="TimesNewRomanMS" w:cs="TimesNewRomanMS"/>
          <w:sz w:val="24"/>
          <w:szCs w:val="24"/>
        </w:rPr>
        <w:t>Name of Applicant_______________________________________________________________________________________________</w:t>
      </w:r>
    </w:p>
    <w:p w:rsidR="005B4B7D" w:rsidRDefault="005B4B7D" w:rsidP="005B4B7D">
      <w:pPr>
        <w:ind w:left="1440" w:firstLine="720"/>
        <w:rPr>
          <w:rFonts w:ascii="TimesNewRomanMS" w:hAnsi="TimesNewRomanMS" w:cs="TimesNewRomanMS"/>
          <w:sz w:val="20"/>
        </w:rPr>
      </w:pPr>
      <w:r>
        <w:rPr>
          <w:rFonts w:ascii="TimesNewRomanMS" w:hAnsi="TimesNewRomanMS" w:cs="TimesNewRomanMS"/>
          <w:sz w:val="20"/>
        </w:rPr>
        <w:t>Last</w:t>
      </w: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t xml:space="preserve"> </w:t>
      </w: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t>First</w:t>
      </w: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t xml:space="preserve"> </w:t>
      </w:r>
      <w:r>
        <w:rPr>
          <w:rFonts w:ascii="TimesNewRomanMS" w:hAnsi="TimesNewRomanMS" w:cs="TimesNewRomanMS"/>
          <w:sz w:val="20"/>
        </w:rPr>
        <w:tab/>
      </w:r>
      <w:r>
        <w:rPr>
          <w:rFonts w:ascii="TimesNewRomanMS" w:hAnsi="TimesNewRomanMS" w:cs="TimesNewRomanMS"/>
          <w:sz w:val="20"/>
        </w:rPr>
        <w:tab/>
        <w:t>M.I.</w:t>
      </w:r>
    </w:p>
    <w:p w:rsidR="005B4B7D" w:rsidRDefault="005B4B7D" w:rsidP="005B4B7D">
      <w:pPr>
        <w:rPr>
          <w:rFonts w:ascii="TimesNewRomanMS" w:hAnsi="TimesNewRomanMS" w:cs="TimesNewRomanMS"/>
          <w:sz w:val="20"/>
        </w:rPr>
      </w:pPr>
    </w:p>
    <w:p w:rsidR="005B4B7D" w:rsidRPr="00DA0312" w:rsidRDefault="005B4B7D" w:rsidP="005B4B7D">
      <w:pPr>
        <w:rPr>
          <w:rFonts w:ascii="TimesNewRomanMS" w:hAnsi="TimesNewRomanMS" w:cs="TimesNewRomanMS"/>
          <w:i/>
        </w:rPr>
      </w:pPr>
      <w:r>
        <w:rPr>
          <w:rFonts w:ascii="TimesNewRomanMS" w:hAnsi="TimesNewRomanMS" w:cs="TimesNewRomanMS"/>
          <w:highlight w:val="yellow"/>
        </w:rPr>
        <w:t xml:space="preserve">Evaluator: </w:t>
      </w:r>
      <w:r w:rsidRPr="00DA0312">
        <w:rPr>
          <w:rFonts w:ascii="TimesNewRomanMS" w:hAnsi="TimesNewRomanMS" w:cs="TimesNewRomanMS"/>
          <w:highlight w:val="yellow"/>
        </w:rPr>
        <w:t xml:space="preserve">We are interested in learning about this student’s academic and personal qualifications for college. Please check the </w:t>
      </w:r>
      <w:proofErr w:type="gramStart"/>
      <w:r>
        <w:rPr>
          <w:rFonts w:ascii="TimesNewRomanMS" w:hAnsi="TimesNewRomanMS" w:cs="TimesNewRomanMS"/>
          <w:i/>
          <w:highlight w:val="yellow"/>
        </w:rPr>
        <w:t>appropriate  descriptor</w:t>
      </w:r>
      <w:proofErr w:type="gramEnd"/>
      <w:r>
        <w:rPr>
          <w:rFonts w:ascii="TimesNewRomanMS" w:hAnsi="TimesNewRomanMS" w:cs="TimesNewRomanMS"/>
          <w:i/>
          <w:highlight w:val="yellow"/>
        </w:rPr>
        <w:t xml:space="preserve"> for each category</w:t>
      </w:r>
    </w:p>
    <w:p w:rsidR="005B4B7D" w:rsidRPr="00DA0312" w:rsidRDefault="005B4B7D" w:rsidP="005B4B7D">
      <w:pPr>
        <w:rPr>
          <w:rFonts w:ascii="Times New Roman" w:hAnsi="Times New Roman"/>
          <w:b/>
          <w:bCs/>
          <w:highlight w:val="yellow"/>
        </w:rPr>
      </w:pPr>
      <w:r>
        <w:rPr>
          <w:rFonts w:ascii="TimesNewRomanMS" w:hAnsi="TimesNewRomanMS" w:cs="TimesNewRomanMS"/>
          <w:highlight w:val="yellow"/>
        </w:rPr>
        <w:t xml:space="preserve">Include a brief statement under comments regarding the student’s sincerity, potential for success and/or need.   </w:t>
      </w:r>
      <w:r w:rsidRPr="00DA0312">
        <w:rPr>
          <w:rFonts w:ascii="TimesNewRomanMS" w:hAnsi="TimesNewRomanMS" w:cs="TimesNewRomanMS"/>
          <w:highlight w:val="yellow"/>
        </w:rPr>
        <w:t>This form should be attached to the corr</w:t>
      </w:r>
      <w:r>
        <w:rPr>
          <w:rFonts w:ascii="TimesNewRomanMS" w:hAnsi="TimesNewRomanMS" w:cs="TimesNewRomanMS"/>
          <w:highlight w:val="yellow"/>
        </w:rPr>
        <w:t>esponding recommendation letter and returned to the applicant in a sealed envelope. Address the envelope to the Pendleton County Education Foundation Scholarship and include the student’s name on the outside of the envelope.</w:t>
      </w:r>
    </w:p>
    <w:p w:rsidR="005B4B7D" w:rsidRDefault="005B4B7D" w:rsidP="005B4B7D">
      <w:pPr>
        <w:rPr>
          <w:rFonts w:ascii="TimesNewRomanMS" w:hAnsi="TimesNewRomanMS" w:cs="TimesNewRomanMS"/>
          <w:sz w:val="24"/>
          <w:szCs w:val="24"/>
        </w:rPr>
      </w:pPr>
    </w:p>
    <w:p w:rsidR="005B4B7D" w:rsidRPr="00DA0312" w:rsidRDefault="005B4B7D" w:rsidP="005B4B7D">
      <w:pPr>
        <w:ind w:left="2160" w:firstLine="1440"/>
        <w:rPr>
          <w:rFonts w:ascii="TimesNewRomanMS" w:hAnsi="TimesNewRomanMS" w:cs="TimesNewRomanMS"/>
          <w:sz w:val="20"/>
        </w:rPr>
      </w:pPr>
      <w:r w:rsidRPr="00DA0312">
        <w:rPr>
          <w:rFonts w:ascii="TimesNewRomanMS" w:hAnsi="TimesNewRomanMS" w:cs="TimesNewRomanMS"/>
          <w:sz w:val="20"/>
        </w:rPr>
        <w:t xml:space="preserve">    </w:t>
      </w:r>
      <w:r w:rsidRPr="00DA0312">
        <w:rPr>
          <w:rFonts w:ascii="TimesNewRomanMS" w:hAnsi="TimesNewRomanMS" w:cs="TimesNewRomanMS"/>
          <w:sz w:val="20"/>
        </w:rPr>
        <w:tab/>
      </w:r>
      <w:r w:rsidRPr="00DA0312">
        <w:rPr>
          <w:rFonts w:ascii="TimesNewRomanMS" w:hAnsi="TimesNewRomanMS" w:cs="TimesNewRomanMS"/>
          <w:sz w:val="20"/>
        </w:rPr>
        <w:tab/>
        <w:t xml:space="preserve">Below </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Above</w:t>
      </w:r>
    </w:p>
    <w:p w:rsidR="005B4B7D" w:rsidRPr="00DA0312" w:rsidRDefault="005B4B7D" w:rsidP="005B4B7D">
      <w:pPr>
        <w:ind w:left="2880" w:firstLine="720"/>
        <w:rPr>
          <w:rFonts w:ascii="TimesNewRomanMS" w:hAnsi="TimesNewRomanMS" w:cs="TimesNewRomanMS"/>
          <w:sz w:val="20"/>
        </w:rPr>
      </w:pPr>
      <w:r w:rsidRPr="00DA0312">
        <w:rPr>
          <w:rFonts w:ascii="TimesNewRomanMS" w:hAnsi="TimesNewRomanMS" w:cs="TimesNewRomanMS"/>
          <w:sz w:val="20"/>
        </w:rPr>
        <w:t xml:space="preserve">Uncertain   </w:t>
      </w:r>
      <w:r w:rsidRPr="00DA0312">
        <w:rPr>
          <w:rFonts w:ascii="TimesNewRomanMS" w:hAnsi="TimesNewRomanMS" w:cs="TimesNewRomanMS"/>
          <w:sz w:val="20"/>
        </w:rPr>
        <w:tab/>
        <w:t xml:space="preserve">Average </w:t>
      </w:r>
      <w:r w:rsidRPr="00DA0312">
        <w:rPr>
          <w:rFonts w:ascii="TimesNewRomanMS" w:hAnsi="TimesNewRomanMS" w:cs="TimesNewRomanMS"/>
          <w:sz w:val="20"/>
        </w:rPr>
        <w:tab/>
        <w:t xml:space="preserve">Average </w:t>
      </w:r>
      <w:r w:rsidRPr="00DA0312">
        <w:rPr>
          <w:rFonts w:ascii="TimesNewRomanMS" w:hAnsi="TimesNewRomanMS" w:cs="TimesNewRomanMS"/>
          <w:sz w:val="20"/>
        </w:rPr>
        <w:tab/>
        <w:t>Average</w:t>
      </w:r>
      <w:r w:rsidRPr="00DA0312">
        <w:rPr>
          <w:rFonts w:ascii="TimesNewRomanMS" w:hAnsi="TimesNewRomanMS" w:cs="TimesNewRomanMS"/>
          <w:sz w:val="20"/>
        </w:rPr>
        <w:tab/>
        <w:t xml:space="preserve"> </w:t>
      </w:r>
      <w:r>
        <w:rPr>
          <w:rFonts w:ascii="TimesNewRomanMS" w:hAnsi="TimesNewRomanMS" w:cs="TimesNewRomanMS"/>
          <w:sz w:val="20"/>
        </w:rPr>
        <w:tab/>
      </w:r>
      <w:r w:rsidRPr="00DA0312">
        <w:rPr>
          <w:rFonts w:ascii="TimesNewRomanMS" w:hAnsi="TimesNewRomanMS" w:cs="TimesNewRomanMS"/>
          <w:sz w:val="20"/>
        </w:rPr>
        <w:t>Excellent</w:t>
      </w:r>
    </w:p>
    <w:p w:rsidR="005B4B7D" w:rsidRPr="00DA0312" w:rsidRDefault="005B4B7D" w:rsidP="005B4B7D">
      <w:pPr>
        <w:rPr>
          <w:rFonts w:ascii="TimesNewRomanMS" w:hAnsi="TimesNewRomanMS" w:cs="TimesNewRomanMS"/>
          <w:sz w:val="20"/>
        </w:rPr>
      </w:pPr>
    </w:p>
    <w:p w:rsidR="005B4B7D" w:rsidRPr="00DA0312" w:rsidRDefault="005B4B7D" w:rsidP="005B4B7D">
      <w:pPr>
        <w:rPr>
          <w:rFonts w:ascii="TimesNewRomanMS" w:hAnsi="TimesNewRomanMS" w:cs="TimesNewRomanMS"/>
          <w:sz w:val="20"/>
        </w:rPr>
      </w:pPr>
      <w:r w:rsidRPr="00DA0312">
        <w:rPr>
          <w:rFonts w:ascii="TimesNewRomanMS" w:hAnsi="TimesNewRomanMS" w:cs="TimesNewRomanMS"/>
          <w:sz w:val="20"/>
        </w:rPr>
        <w:t>Motivation</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t>_______</w:t>
      </w:r>
      <w:proofErr w:type="gramStart"/>
      <w:r w:rsidRPr="00DA0312">
        <w:rPr>
          <w:rFonts w:ascii="TimesNewRomanMS" w:hAnsi="TimesNewRomanMS" w:cs="TimesNewRomanMS"/>
          <w:sz w:val="20"/>
        </w:rPr>
        <w:t xml:space="preserve">_  </w:t>
      </w:r>
      <w:r>
        <w:rPr>
          <w:rFonts w:ascii="TimesNewRomanMS" w:hAnsi="TimesNewRomanMS" w:cs="TimesNewRomanMS"/>
          <w:sz w:val="20"/>
        </w:rPr>
        <w:tab/>
      </w:r>
      <w:proofErr w:type="gramEnd"/>
      <w:r w:rsidRPr="00DA0312">
        <w:rPr>
          <w:rFonts w:ascii="TimesNewRomanMS" w:hAnsi="TimesNewRomanMS" w:cs="TimesNewRomanMS"/>
          <w:sz w:val="20"/>
        </w:rPr>
        <w:tab/>
        <w:t>_</w:t>
      </w:r>
      <w:r>
        <w:rPr>
          <w:rFonts w:ascii="TimesNewRomanMS" w:hAnsi="TimesNewRomanMS" w:cs="TimesNewRomanMS"/>
          <w:sz w:val="20"/>
        </w:rPr>
        <w:t>_______</w:t>
      </w:r>
      <w:r>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p>
    <w:p w:rsidR="005B4B7D" w:rsidRPr="00DA0312" w:rsidRDefault="005B4B7D" w:rsidP="005B4B7D">
      <w:pPr>
        <w:rPr>
          <w:rFonts w:ascii="TimesNewRomanMS" w:hAnsi="TimesNewRomanMS" w:cs="TimesNewRomanMS"/>
          <w:sz w:val="20"/>
        </w:rPr>
      </w:pP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r>
    </w:p>
    <w:p w:rsidR="005B4B7D" w:rsidRPr="00DA0312" w:rsidRDefault="005B4B7D" w:rsidP="005B4B7D">
      <w:pPr>
        <w:rPr>
          <w:rFonts w:ascii="TimesNewRomanMS" w:hAnsi="TimesNewRomanMS" w:cs="TimesNewRomanMS"/>
          <w:sz w:val="20"/>
        </w:rPr>
      </w:pPr>
      <w:r w:rsidRPr="00DA0312">
        <w:rPr>
          <w:rFonts w:ascii="TimesNewRomanMS" w:hAnsi="TimesNewRomanMS" w:cs="TimesNewRomanMS"/>
          <w:sz w:val="20"/>
        </w:rPr>
        <w:t>Character/Integrity</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t>________</w:t>
      </w:r>
      <w:r w:rsidRPr="00DA0312">
        <w:rPr>
          <w:rFonts w:ascii="TimesNewRomanMS" w:hAnsi="TimesNewRomanMS" w:cs="TimesNewRomanMS"/>
          <w:sz w:val="20"/>
        </w:rPr>
        <w:tab/>
      </w:r>
      <w:r>
        <w:rPr>
          <w:rFonts w:ascii="TimesNewRomanMS" w:hAnsi="TimesNewRomanMS" w:cs="TimesNewRomanMS"/>
          <w:sz w:val="20"/>
        </w:rPr>
        <w:tab/>
        <w:t>________</w:t>
      </w:r>
      <w:r>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p>
    <w:p w:rsidR="005B4B7D" w:rsidRPr="00DA0312" w:rsidRDefault="005B4B7D" w:rsidP="005B4B7D">
      <w:pPr>
        <w:rPr>
          <w:rFonts w:ascii="TimesNewRomanMS" w:hAnsi="TimesNewRomanMS" w:cs="TimesNewRomanMS"/>
          <w:sz w:val="20"/>
        </w:rPr>
      </w:pPr>
      <w:r>
        <w:rPr>
          <w:rFonts w:ascii="TimesNewRomanMS" w:hAnsi="TimesNewRomanMS" w:cs="TimesNewRomanMS"/>
          <w:sz w:val="20"/>
        </w:rPr>
        <w:tab/>
      </w:r>
    </w:p>
    <w:p w:rsidR="005B4B7D" w:rsidRPr="00DA0312" w:rsidRDefault="005B4B7D" w:rsidP="005B4B7D">
      <w:pPr>
        <w:rPr>
          <w:rFonts w:ascii="TimesNewRomanMS" w:hAnsi="TimesNewRomanMS" w:cs="TimesNewRomanMS"/>
          <w:sz w:val="20"/>
        </w:rPr>
      </w:pPr>
      <w:r w:rsidRPr="00DA0312">
        <w:rPr>
          <w:rFonts w:ascii="TimesNewRomanMS" w:hAnsi="TimesNewRomanMS" w:cs="TimesNewRomanMS"/>
          <w:sz w:val="20"/>
        </w:rPr>
        <w:t>Independence, initiative</w:t>
      </w:r>
      <w:r w:rsidRPr="00DA0312">
        <w:rPr>
          <w:rFonts w:ascii="TimesNewRomanMS" w:hAnsi="TimesNewRomanMS" w:cs="TimesNewRomanMS"/>
          <w:sz w:val="20"/>
        </w:rPr>
        <w:tab/>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p>
    <w:p w:rsidR="005B4B7D" w:rsidRPr="00DA0312" w:rsidRDefault="005B4B7D" w:rsidP="005B4B7D">
      <w:pPr>
        <w:rPr>
          <w:rFonts w:ascii="TimesNewRomanMS" w:hAnsi="TimesNewRomanMS" w:cs="TimesNewRomanMS"/>
          <w:sz w:val="20"/>
        </w:rPr>
      </w:pPr>
      <w:r>
        <w:rPr>
          <w:rFonts w:ascii="TimesNewRomanMS" w:hAnsi="TimesNewRomanMS" w:cs="TimesNewRomanMS"/>
          <w:sz w:val="20"/>
        </w:rPr>
        <w:tab/>
      </w:r>
      <w:r>
        <w:rPr>
          <w:rFonts w:ascii="TimesNewRomanMS" w:hAnsi="TimesNewRomanMS" w:cs="TimesNewRomanMS"/>
          <w:sz w:val="20"/>
        </w:rPr>
        <w:tab/>
      </w:r>
    </w:p>
    <w:p w:rsidR="005B4B7D" w:rsidRPr="00DA0312" w:rsidRDefault="005B4B7D" w:rsidP="005B4B7D">
      <w:pPr>
        <w:rPr>
          <w:rFonts w:ascii="TimesNewRomanMS" w:hAnsi="TimesNewRomanMS" w:cs="TimesNewRomanMS"/>
          <w:sz w:val="20"/>
        </w:rPr>
      </w:pPr>
      <w:r w:rsidRPr="00DA0312">
        <w:rPr>
          <w:rFonts w:ascii="TimesNewRomanMS" w:hAnsi="TimesNewRomanMS" w:cs="TimesNewRomanMS"/>
          <w:sz w:val="20"/>
        </w:rPr>
        <w:t>Work Habits</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p>
    <w:p w:rsidR="005B4B7D" w:rsidRPr="00DA0312" w:rsidRDefault="005B4B7D" w:rsidP="005B4B7D">
      <w:pPr>
        <w:rPr>
          <w:rFonts w:ascii="TimesNewRomanMS" w:hAnsi="TimesNewRomanMS" w:cs="TimesNewRomanMS"/>
          <w:sz w:val="20"/>
        </w:rPr>
      </w:pPr>
      <w:r>
        <w:rPr>
          <w:rFonts w:ascii="TimesNewRomanMS" w:hAnsi="TimesNewRomanMS" w:cs="TimesNewRomanMS"/>
          <w:sz w:val="20"/>
        </w:rPr>
        <w:tab/>
      </w:r>
    </w:p>
    <w:p w:rsidR="005B4B7D" w:rsidRPr="00DA0312" w:rsidRDefault="005B4B7D" w:rsidP="005B4B7D">
      <w:pPr>
        <w:rPr>
          <w:rFonts w:ascii="TimesNewRomanMS" w:hAnsi="TimesNewRomanMS" w:cs="TimesNewRomanMS"/>
          <w:sz w:val="20"/>
        </w:rPr>
      </w:pPr>
      <w:r w:rsidRPr="00DA0312">
        <w:rPr>
          <w:rFonts w:ascii="TimesNewRomanMS" w:hAnsi="TimesNewRomanMS" w:cs="TimesNewRomanMS"/>
          <w:sz w:val="20"/>
        </w:rPr>
        <w:t>Creative, original thought</w:t>
      </w:r>
      <w:r w:rsidRPr="00DA0312">
        <w:rPr>
          <w:rFonts w:ascii="TimesNewRomanMS" w:hAnsi="TimesNewRomanMS" w:cs="TimesNewRomanMS"/>
          <w:sz w:val="20"/>
        </w:rPr>
        <w:tab/>
      </w:r>
      <w:r w:rsidRPr="00DA0312">
        <w:rPr>
          <w:rFonts w:ascii="TimesNewRomanMS" w:hAnsi="TimesNewRomanMS" w:cs="TimesNewRomanMS"/>
          <w:sz w:val="20"/>
        </w:rPr>
        <w:tab/>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p>
    <w:p w:rsidR="005B4B7D" w:rsidRPr="00DA0312" w:rsidRDefault="005B4B7D" w:rsidP="005B4B7D">
      <w:pPr>
        <w:rPr>
          <w:rFonts w:ascii="TimesNewRomanMS" w:hAnsi="TimesNewRomanMS" w:cs="TimesNewRomanMS"/>
          <w:sz w:val="20"/>
        </w:rPr>
      </w:pP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r>
    </w:p>
    <w:p w:rsidR="005B4B7D" w:rsidRPr="00DA0312" w:rsidRDefault="005B4B7D" w:rsidP="005B4B7D">
      <w:pPr>
        <w:rPr>
          <w:rFonts w:ascii="TimesNewRomanMS" w:hAnsi="TimesNewRomanMS" w:cs="TimesNewRomanMS"/>
          <w:sz w:val="20"/>
        </w:rPr>
      </w:pPr>
      <w:r w:rsidRPr="00DA0312">
        <w:rPr>
          <w:rFonts w:ascii="TimesNewRomanMS" w:hAnsi="TimesNewRomanMS" w:cs="TimesNewRomanMS"/>
          <w:sz w:val="20"/>
        </w:rPr>
        <w:t>Community Service</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p>
    <w:p w:rsidR="005B4B7D" w:rsidRPr="00DA0312" w:rsidRDefault="005B4B7D" w:rsidP="005B4B7D">
      <w:pPr>
        <w:rPr>
          <w:rFonts w:ascii="TimesNewRomanMS" w:hAnsi="TimesNewRomanMS" w:cs="TimesNewRomanMS"/>
          <w:sz w:val="20"/>
        </w:rPr>
      </w:pPr>
    </w:p>
    <w:p w:rsidR="005B4B7D" w:rsidRPr="00DA0312" w:rsidRDefault="005B4B7D" w:rsidP="005B4B7D">
      <w:pPr>
        <w:rPr>
          <w:rFonts w:ascii="TimesNewRomanMS" w:hAnsi="TimesNewRomanMS" w:cs="TimesNewRomanMS"/>
          <w:sz w:val="20"/>
        </w:rPr>
      </w:pPr>
      <w:r w:rsidRPr="00DA0312">
        <w:rPr>
          <w:rFonts w:ascii="TimesNewRomanMS" w:hAnsi="TimesNewRomanMS" w:cs="TimesNewRomanMS"/>
          <w:sz w:val="20"/>
        </w:rPr>
        <w:t>Contribution to School</w:t>
      </w:r>
      <w:r w:rsidRPr="00DA0312">
        <w:rPr>
          <w:rFonts w:ascii="TimesNewRomanMS" w:hAnsi="TimesNewRomanMS" w:cs="TimesNewRomanMS"/>
          <w:sz w:val="20"/>
        </w:rPr>
        <w:tab/>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t>________</w:t>
      </w:r>
      <w:r>
        <w:rPr>
          <w:rFonts w:ascii="TimesNewRomanMS" w:hAnsi="TimesNewRomanMS" w:cs="TimesNewRomanMS"/>
          <w:sz w:val="20"/>
        </w:rPr>
        <w:tab/>
      </w:r>
      <w:r>
        <w:rPr>
          <w:rFonts w:ascii="TimesNewRomanMS" w:hAnsi="TimesNewRomanMS" w:cs="TimesNewRomanMS"/>
          <w:sz w:val="20"/>
        </w:rPr>
        <w:tab/>
        <w:t>_______</w:t>
      </w:r>
      <w:r>
        <w:rPr>
          <w:rFonts w:ascii="TimesNewRomanMS" w:hAnsi="TimesNewRomanMS" w:cs="TimesNewRomanMS"/>
          <w:sz w:val="20"/>
        </w:rPr>
        <w:tab/>
      </w:r>
      <w:r>
        <w:rPr>
          <w:rFonts w:ascii="TimesNewRomanMS" w:hAnsi="TimesNewRomanMS" w:cs="TimesNewRomanMS"/>
          <w:sz w:val="20"/>
        </w:rPr>
        <w:tab/>
        <w:t>_______</w:t>
      </w:r>
      <w:r>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w:t>
      </w:r>
    </w:p>
    <w:p w:rsidR="005B4B7D" w:rsidRPr="00DA0312" w:rsidRDefault="005B4B7D" w:rsidP="005B4B7D">
      <w:pPr>
        <w:rPr>
          <w:rFonts w:ascii="TimesNewRomanMS" w:hAnsi="TimesNewRomanMS" w:cs="TimesNewRomanMS"/>
          <w:sz w:val="20"/>
        </w:rPr>
      </w:pP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r>
      <w:r>
        <w:rPr>
          <w:rFonts w:ascii="TimesNewRomanMS" w:hAnsi="TimesNewRomanMS" w:cs="TimesNewRomanMS"/>
          <w:sz w:val="20"/>
        </w:rPr>
        <w:tab/>
      </w:r>
    </w:p>
    <w:p w:rsidR="005B4B7D" w:rsidRPr="00DA0312" w:rsidRDefault="005B4B7D" w:rsidP="005B4B7D">
      <w:pPr>
        <w:rPr>
          <w:rFonts w:ascii="TimesNewRomanMS" w:hAnsi="TimesNewRomanMS" w:cs="TimesNewRomanMS"/>
          <w:sz w:val="20"/>
        </w:rPr>
      </w:pPr>
      <w:r w:rsidRPr="00DA0312">
        <w:rPr>
          <w:rFonts w:ascii="TimesNewRomanMS" w:hAnsi="TimesNewRomanMS" w:cs="TimesNewRomanMS"/>
          <w:sz w:val="20"/>
        </w:rPr>
        <w:t>Potential for growth</w:t>
      </w:r>
      <w:r w:rsidRPr="00DA0312">
        <w:rPr>
          <w:rFonts w:ascii="TimesNewRomanMS" w:hAnsi="TimesNewRomanMS" w:cs="TimesNewRomanMS"/>
          <w:sz w:val="20"/>
        </w:rPr>
        <w:tab/>
      </w:r>
      <w:r w:rsidRPr="00DA0312">
        <w:rPr>
          <w:rFonts w:ascii="TimesNewRomanMS" w:hAnsi="TimesNewRomanMS" w:cs="TimesNewRomanMS"/>
          <w:sz w:val="20"/>
        </w:rPr>
        <w:tab/>
      </w:r>
      <w:r w:rsidRPr="00DA0312">
        <w:rPr>
          <w:rFonts w:ascii="TimesNewRomanMS" w:hAnsi="TimesNewRomanMS" w:cs="TimesNewRomanMS"/>
          <w:sz w:val="20"/>
        </w:rPr>
        <w:tab/>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t>________</w:t>
      </w:r>
      <w:r>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w:t>
      </w:r>
    </w:p>
    <w:p w:rsidR="005B4B7D" w:rsidRPr="00DA0312" w:rsidRDefault="005B4B7D" w:rsidP="005B4B7D">
      <w:pPr>
        <w:rPr>
          <w:rFonts w:ascii="TimesNewRomanMS" w:hAnsi="TimesNewRomanMS" w:cs="TimesNewRomanMS"/>
          <w:sz w:val="20"/>
        </w:rPr>
      </w:pPr>
      <w:r>
        <w:rPr>
          <w:rFonts w:ascii="TimesNewRomanMS" w:hAnsi="TimesNewRomanMS" w:cs="TimesNewRomanMS"/>
          <w:sz w:val="20"/>
        </w:rPr>
        <w:tab/>
      </w:r>
    </w:p>
    <w:p w:rsidR="005B4B7D" w:rsidRPr="00DA0312" w:rsidRDefault="005B4B7D" w:rsidP="005B4B7D">
      <w:pPr>
        <w:rPr>
          <w:sz w:val="20"/>
        </w:rPr>
      </w:pPr>
      <w:r w:rsidRPr="00DA0312">
        <w:rPr>
          <w:rFonts w:ascii="TimesNewRomanMS" w:hAnsi="TimesNewRomanMS" w:cs="TimesNewRomanMS"/>
          <w:sz w:val="20"/>
        </w:rPr>
        <w:t>Reaction to Adversity</w:t>
      </w:r>
      <w:r w:rsidRPr="00DA0312">
        <w:rPr>
          <w:rFonts w:ascii="TimesNewRomanMS" w:hAnsi="TimesNewRomanMS" w:cs="TimesNewRomanMS"/>
          <w:sz w:val="20"/>
        </w:rPr>
        <w:tab/>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r w:rsidRPr="00DA0312">
        <w:rPr>
          <w:rFonts w:ascii="TimesNewRomanMS" w:hAnsi="TimesNewRomanMS" w:cs="TimesNewRomanMS"/>
          <w:sz w:val="20"/>
        </w:rPr>
        <w:tab/>
      </w:r>
      <w:r>
        <w:rPr>
          <w:rFonts w:ascii="TimesNewRomanMS" w:hAnsi="TimesNewRomanMS" w:cs="TimesNewRomanMS"/>
          <w:sz w:val="20"/>
        </w:rPr>
        <w:tab/>
      </w:r>
      <w:r w:rsidRPr="00DA0312">
        <w:rPr>
          <w:rFonts w:ascii="TimesNewRomanMS" w:hAnsi="TimesNewRomanMS" w:cs="TimesNewRomanMS"/>
          <w:sz w:val="20"/>
        </w:rPr>
        <w:t>________</w:t>
      </w:r>
    </w:p>
    <w:p w:rsidR="005B4B7D" w:rsidRPr="00DA0312" w:rsidRDefault="005B4B7D" w:rsidP="005B4B7D">
      <w:pPr>
        <w:rPr>
          <w:sz w:val="20"/>
        </w:rPr>
      </w:pPr>
    </w:p>
    <w:p w:rsidR="005B4B7D" w:rsidRDefault="005B4B7D" w:rsidP="005B4B7D">
      <w:pPr>
        <w:rPr>
          <w:rFonts w:ascii="TimesNewRomanMS" w:hAnsi="TimesNewRomanMS" w:cs="TimesNewRomanMS"/>
          <w:sz w:val="24"/>
          <w:szCs w:val="24"/>
        </w:rPr>
      </w:pPr>
      <w:r>
        <w:rPr>
          <w:rFonts w:ascii="TimesNewRomanMS" w:hAnsi="TimesNewRomanMS" w:cs="TimesNewRomanMS"/>
          <w:sz w:val="24"/>
          <w:szCs w:val="24"/>
        </w:rPr>
        <w:t xml:space="preserve">Comments: </w:t>
      </w: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sz w:val="24"/>
          <w:szCs w:val="24"/>
        </w:rPr>
      </w:pPr>
    </w:p>
    <w:p w:rsidR="005B4B7D" w:rsidRDefault="005B4B7D" w:rsidP="005B4B7D">
      <w:pPr>
        <w:rPr>
          <w:rFonts w:ascii="TimesNewRomanMS" w:hAnsi="TimesNewRomanMS" w:cs="TimesNewRomanMS"/>
        </w:rPr>
      </w:pPr>
    </w:p>
    <w:p w:rsidR="005B4B7D" w:rsidRPr="00DA0312" w:rsidRDefault="005B4B7D" w:rsidP="005B4B7D">
      <w:pPr>
        <w:rPr>
          <w:rFonts w:ascii="TimesNewRomanMS" w:hAnsi="TimesNewRomanMS" w:cs="TimesNewRomanMS"/>
        </w:rPr>
      </w:pPr>
      <w:r w:rsidRPr="00DA0312">
        <w:rPr>
          <w:rFonts w:ascii="TimesNewRomanMS" w:hAnsi="TimesNewRomanMS" w:cs="TimesNewRomanMS"/>
        </w:rPr>
        <w:t>Signature_______________________________________________________ Date_____</w:t>
      </w:r>
      <w:r>
        <w:rPr>
          <w:rFonts w:ascii="TimesNewRomanMS" w:hAnsi="TimesNewRomanMS" w:cs="TimesNewRomanMS"/>
        </w:rPr>
        <w:t>________</w:t>
      </w:r>
      <w:r w:rsidRPr="00DA0312">
        <w:rPr>
          <w:rFonts w:ascii="TimesNewRomanMS" w:hAnsi="TimesNewRomanMS" w:cs="TimesNewRomanMS"/>
        </w:rPr>
        <w:t>_________________</w:t>
      </w:r>
    </w:p>
    <w:p w:rsidR="005B4B7D" w:rsidRPr="00DA0312" w:rsidRDefault="005B4B7D" w:rsidP="005B4B7D">
      <w:pPr>
        <w:rPr>
          <w:rFonts w:ascii="TimesNewRomanMS" w:hAnsi="TimesNewRomanMS" w:cs="TimesNewRomanMS"/>
        </w:rPr>
      </w:pPr>
    </w:p>
    <w:p w:rsidR="005B4B7D" w:rsidRPr="00DA0312" w:rsidRDefault="005B4B7D" w:rsidP="005B4B7D">
      <w:pPr>
        <w:rPr>
          <w:rFonts w:ascii="TimesNewRomanMS" w:hAnsi="TimesNewRomanMS" w:cs="TimesNewRomanMS"/>
        </w:rPr>
      </w:pPr>
      <w:r w:rsidRPr="00DA0312">
        <w:rPr>
          <w:rFonts w:ascii="TimesNewRomanMS" w:hAnsi="TimesNewRomanMS" w:cs="TimesNewRomanMS"/>
        </w:rPr>
        <w:t>Printed name____________________________________________________ Position</w:t>
      </w:r>
      <w:r>
        <w:rPr>
          <w:rFonts w:ascii="TimesNewRomanMS" w:hAnsi="TimesNewRomanMS" w:cs="TimesNewRomanMS"/>
        </w:rPr>
        <w:t>________</w:t>
      </w:r>
      <w:r w:rsidRPr="00DA0312">
        <w:rPr>
          <w:rFonts w:ascii="TimesNewRomanMS" w:hAnsi="TimesNewRomanMS" w:cs="TimesNewRomanMS"/>
        </w:rPr>
        <w:t>____________________</w:t>
      </w:r>
    </w:p>
    <w:p w:rsidR="005B4B7D" w:rsidRPr="00DA0312" w:rsidRDefault="005B4B7D" w:rsidP="005B4B7D">
      <w:pPr>
        <w:rPr>
          <w:rFonts w:ascii="TimesNewRomanMS" w:hAnsi="TimesNewRomanMS" w:cs="TimesNewRomanMS"/>
        </w:rPr>
      </w:pPr>
    </w:p>
    <w:p w:rsidR="005B4B7D" w:rsidRPr="00DA0312" w:rsidRDefault="005B4B7D" w:rsidP="005B4B7D">
      <w:r w:rsidRPr="00DA0312">
        <w:rPr>
          <w:rFonts w:ascii="TimesNewRomanMS" w:hAnsi="TimesNewRomanMS" w:cs="TimesNewRomanMS"/>
        </w:rPr>
        <w:t xml:space="preserve">Length of time </w:t>
      </w:r>
      <w:r>
        <w:rPr>
          <w:rFonts w:ascii="TimesNewRomanMS" w:hAnsi="TimesNewRomanMS" w:cs="TimesNewRomanMS"/>
        </w:rPr>
        <w:t xml:space="preserve">you have </w:t>
      </w:r>
      <w:r w:rsidRPr="00DA0312">
        <w:rPr>
          <w:rFonts w:ascii="TimesNewRomanMS" w:hAnsi="TimesNewRomanMS" w:cs="TimesNewRomanMS"/>
        </w:rPr>
        <w:t>know</w:t>
      </w:r>
      <w:r>
        <w:rPr>
          <w:rFonts w:ascii="TimesNewRomanMS" w:hAnsi="TimesNewRomanMS" w:cs="TimesNewRomanMS"/>
        </w:rPr>
        <w:t>n the</w:t>
      </w:r>
      <w:r w:rsidRPr="00DA0312">
        <w:rPr>
          <w:rFonts w:ascii="TimesNewRomanMS" w:hAnsi="TimesNewRomanMS" w:cs="TimesNewRomanMS"/>
        </w:rPr>
        <w:t xml:space="preserve"> applicant: _____________________</w:t>
      </w:r>
      <w:r>
        <w:rPr>
          <w:rFonts w:ascii="TimesNewRomanMS" w:hAnsi="TimesNewRomanMS" w:cs="TimesNewRomanMS"/>
        </w:rPr>
        <w:t>__________________________</w:t>
      </w:r>
    </w:p>
    <w:p w:rsidR="00FD6CCB" w:rsidRDefault="00FD6CCB" w:rsidP="009F2212">
      <w:pPr>
        <w:pStyle w:val="BlockText"/>
        <w:ind w:right="-90"/>
      </w:pPr>
    </w:p>
    <w:sectPr w:rsidR="00FD6CCB" w:rsidSect="00FD6CCB">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S">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D2E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3016F"/>
    <w:multiLevelType w:val="hybridMultilevel"/>
    <w:tmpl w:val="618CA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53E8D"/>
    <w:multiLevelType w:val="hybridMultilevel"/>
    <w:tmpl w:val="8BEA1D96"/>
    <w:lvl w:ilvl="0" w:tplc="588C8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3823C8"/>
    <w:multiLevelType w:val="hybridMultilevel"/>
    <w:tmpl w:val="66F09F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85"/>
    <w:rsid w:val="000C0BA0"/>
    <w:rsid w:val="001123A1"/>
    <w:rsid w:val="001C7CB7"/>
    <w:rsid w:val="002D45B7"/>
    <w:rsid w:val="003D6A82"/>
    <w:rsid w:val="00435355"/>
    <w:rsid w:val="004B2895"/>
    <w:rsid w:val="005127F0"/>
    <w:rsid w:val="00566A76"/>
    <w:rsid w:val="00576222"/>
    <w:rsid w:val="005B4B7D"/>
    <w:rsid w:val="005D1C01"/>
    <w:rsid w:val="005F2A37"/>
    <w:rsid w:val="00661DC7"/>
    <w:rsid w:val="006952A8"/>
    <w:rsid w:val="006D2E74"/>
    <w:rsid w:val="00722FA0"/>
    <w:rsid w:val="00791276"/>
    <w:rsid w:val="007D5F85"/>
    <w:rsid w:val="008743E9"/>
    <w:rsid w:val="008A7385"/>
    <w:rsid w:val="008D0BF1"/>
    <w:rsid w:val="009F2212"/>
    <w:rsid w:val="00B01BFB"/>
    <w:rsid w:val="00C714DF"/>
    <w:rsid w:val="00CA3CA4"/>
    <w:rsid w:val="00DB756A"/>
    <w:rsid w:val="00DC0877"/>
    <w:rsid w:val="00E034A1"/>
    <w:rsid w:val="00E87DE5"/>
    <w:rsid w:val="00FD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114A7B-B27D-4A50-A629-FF38DA9D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1440" w:hanging="720"/>
    </w:pPr>
    <w:rPr>
      <w:b/>
      <w:sz w:val="24"/>
    </w:rPr>
  </w:style>
  <w:style w:type="paragraph" w:styleId="BalloonText">
    <w:name w:val="Balloon Text"/>
    <w:basedOn w:val="Normal"/>
    <w:link w:val="BalloonTextChar"/>
    <w:uiPriority w:val="99"/>
    <w:semiHidden/>
    <w:unhideWhenUsed/>
    <w:rsid w:val="009F2212"/>
    <w:rPr>
      <w:rFonts w:ascii="Tahoma" w:hAnsi="Tahoma" w:cs="Tahoma"/>
      <w:sz w:val="16"/>
      <w:szCs w:val="16"/>
    </w:rPr>
  </w:style>
  <w:style w:type="character" w:customStyle="1" w:styleId="BalloonTextChar">
    <w:name w:val="Balloon Text Char"/>
    <w:link w:val="BalloonText"/>
    <w:uiPriority w:val="99"/>
    <w:semiHidden/>
    <w:rsid w:val="009F2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Carole Jeanne Bowen</dc:creator>
  <cp:keywords/>
  <cp:lastModifiedBy>Melton, Jennifer</cp:lastModifiedBy>
  <cp:revision>2</cp:revision>
  <cp:lastPrinted>2018-03-27T03:31:00Z</cp:lastPrinted>
  <dcterms:created xsi:type="dcterms:W3CDTF">2022-11-29T15:39:00Z</dcterms:created>
  <dcterms:modified xsi:type="dcterms:W3CDTF">2022-11-29T15:39:00Z</dcterms:modified>
</cp:coreProperties>
</file>